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147" w:rsidRDefault="00E10147" w:rsidP="008F3843">
      <w:pPr>
        <w:pStyle w:val="Default"/>
        <w:spacing w:line="276" w:lineRule="auto"/>
      </w:pPr>
    </w:p>
    <w:p w:rsidR="00344668" w:rsidRDefault="00344668" w:rsidP="008F3843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2905125" cy="2905125"/>
            <wp:effectExtent l="19050" t="0" r="9525" b="0"/>
            <wp:docPr id="1" name="Obraz 0" descr="Logo_Z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B2" w:rsidRDefault="00130EB2" w:rsidP="008F3843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</w:p>
    <w:p w:rsidR="00E10147" w:rsidRPr="00344668" w:rsidRDefault="00E10147" w:rsidP="008F3843">
      <w:pPr>
        <w:pStyle w:val="Default"/>
        <w:spacing w:line="276" w:lineRule="auto"/>
        <w:jc w:val="center"/>
        <w:rPr>
          <w:sz w:val="48"/>
          <w:szCs w:val="48"/>
        </w:rPr>
      </w:pPr>
      <w:r w:rsidRPr="00344668">
        <w:rPr>
          <w:b/>
          <w:bCs/>
          <w:sz w:val="48"/>
          <w:szCs w:val="48"/>
        </w:rPr>
        <w:t>Procedury zapewnienia bezpieczeństwa</w:t>
      </w:r>
    </w:p>
    <w:p w:rsidR="00E10147" w:rsidRPr="00344668" w:rsidRDefault="00E10147" w:rsidP="008F3843">
      <w:pPr>
        <w:pStyle w:val="Default"/>
        <w:spacing w:line="276" w:lineRule="auto"/>
        <w:jc w:val="center"/>
        <w:rPr>
          <w:sz w:val="48"/>
          <w:szCs w:val="48"/>
        </w:rPr>
      </w:pPr>
      <w:r w:rsidRPr="00344668">
        <w:rPr>
          <w:b/>
          <w:bCs/>
          <w:sz w:val="48"/>
          <w:szCs w:val="48"/>
        </w:rPr>
        <w:t xml:space="preserve">w </w:t>
      </w:r>
      <w:r w:rsidR="00344668" w:rsidRPr="00344668">
        <w:rPr>
          <w:b/>
          <w:bCs/>
          <w:sz w:val="48"/>
          <w:szCs w:val="48"/>
        </w:rPr>
        <w:t xml:space="preserve">Zespole Szkół Ogólnokształcących </w:t>
      </w:r>
      <w:r w:rsidR="00344668">
        <w:rPr>
          <w:b/>
          <w:bCs/>
          <w:sz w:val="48"/>
          <w:szCs w:val="48"/>
        </w:rPr>
        <w:br/>
      </w:r>
      <w:r w:rsidR="00344668" w:rsidRPr="00344668">
        <w:rPr>
          <w:b/>
          <w:bCs/>
          <w:sz w:val="48"/>
          <w:szCs w:val="48"/>
        </w:rPr>
        <w:t>w Łasku - Kolumnie</w:t>
      </w:r>
    </w:p>
    <w:p w:rsidR="00E10147" w:rsidRPr="00344668" w:rsidRDefault="00E10147" w:rsidP="008F3843">
      <w:pPr>
        <w:pStyle w:val="Default"/>
        <w:spacing w:line="276" w:lineRule="auto"/>
        <w:jc w:val="center"/>
        <w:rPr>
          <w:sz w:val="44"/>
          <w:szCs w:val="44"/>
        </w:rPr>
      </w:pPr>
      <w:r w:rsidRPr="00344668">
        <w:rPr>
          <w:b/>
          <w:bCs/>
          <w:sz w:val="44"/>
          <w:szCs w:val="44"/>
        </w:rPr>
        <w:t xml:space="preserve">w związku z sytuacją epidemiczną </w:t>
      </w:r>
      <w:r w:rsidR="00344668" w:rsidRPr="00344668">
        <w:rPr>
          <w:b/>
          <w:bCs/>
          <w:sz w:val="44"/>
          <w:szCs w:val="44"/>
        </w:rPr>
        <w:br/>
      </w:r>
      <w:r w:rsidRPr="00344668">
        <w:rPr>
          <w:b/>
          <w:bCs/>
          <w:sz w:val="44"/>
          <w:szCs w:val="44"/>
        </w:rPr>
        <w:t>w kraju spowodowaną wirusem</w:t>
      </w:r>
      <w:r w:rsidR="00344668" w:rsidRPr="00344668">
        <w:rPr>
          <w:sz w:val="44"/>
          <w:szCs w:val="44"/>
        </w:rPr>
        <w:t xml:space="preserve"> </w:t>
      </w:r>
      <w:r w:rsidRPr="00344668">
        <w:rPr>
          <w:b/>
          <w:bCs/>
          <w:sz w:val="44"/>
          <w:szCs w:val="44"/>
        </w:rPr>
        <w:t>COVID-19</w:t>
      </w:r>
    </w:p>
    <w:p w:rsidR="00E10147" w:rsidRPr="00344668" w:rsidRDefault="00E10147" w:rsidP="008F3843">
      <w:pPr>
        <w:pStyle w:val="Default"/>
        <w:spacing w:line="276" w:lineRule="auto"/>
        <w:jc w:val="center"/>
        <w:rPr>
          <w:sz w:val="48"/>
          <w:szCs w:val="48"/>
        </w:rPr>
      </w:pPr>
      <w:r w:rsidRPr="00344668">
        <w:rPr>
          <w:b/>
          <w:bCs/>
          <w:sz w:val="48"/>
          <w:szCs w:val="48"/>
        </w:rPr>
        <w:t>obowiązujące od 1 września 2020 r.</w:t>
      </w: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D87095" w:rsidRDefault="00D87095" w:rsidP="008F3843">
      <w:pPr>
        <w:pStyle w:val="Default"/>
        <w:spacing w:line="276" w:lineRule="auto"/>
        <w:rPr>
          <w:sz w:val="23"/>
          <w:szCs w:val="23"/>
        </w:rPr>
      </w:pPr>
    </w:p>
    <w:p w:rsidR="00D87095" w:rsidRDefault="00D87095" w:rsidP="008F3843">
      <w:pPr>
        <w:pStyle w:val="Default"/>
        <w:spacing w:line="276" w:lineRule="auto"/>
        <w:rPr>
          <w:sz w:val="23"/>
          <w:szCs w:val="23"/>
        </w:rPr>
      </w:pPr>
    </w:p>
    <w:p w:rsidR="00344668" w:rsidRDefault="00344668" w:rsidP="008F3843">
      <w:pPr>
        <w:pStyle w:val="Default"/>
        <w:spacing w:line="276" w:lineRule="auto"/>
        <w:rPr>
          <w:sz w:val="23"/>
          <w:szCs w:val="23"/>
        </w:rPr>
      </w:pPr>
    </w:p>
    <w:p w:rsidR="00E10147" w:rsidRDefault="00E10147" w:rsidP="008F3843">
      <w:pPr>
        <w:pStyle w:val="Default"/>
        <w:spacing w:line="276" w:lineRule="auto"/>
        <w:jc w:val="center"/>
        <w:rPr>
          <w:sz w:val="22"/>
          <w:szCs w:val="22"/>
        </w:rPr>
      </w:pPr>
      <w:r w:rsidRPr="2965AC72">
        <w:rPr>
          <w:sz w:val="22"/>
          <w:szCs w:val="22"/>
        </w:rPr>
        <w:t>Procedura została wprowadzon</w:t>
      </w:r>
      <w:r w:rsidR="00344668" w:rsidRPr="2965AC72">
        <w:rPr>
          <w:sz w:val="22"/>
          <w:szCs w:val="22"/>
        </w:rPr>
        <w:t xml:space="preserve">a zarządzeniem dyrektora Zespołu Szkół Ogólnokształcących </w:t>
      </w:r>
      <w:r w:rsidR="008F3843">
        <w:rPr>
          <w:sz w:val="22"/>
          <w:szCs w:val="22"/>
        </w:rPr>
        <w:br/>
      </w:r>
      <w:proofErr w:type="spellStart"/>
      <w:r w:rsidR="008F3843">
        <w:rPr>
          <w:sz w:val="22"/>
          <w:szCs w:val="22"/>
        </w:rPr>
        <w:t>i.</w:t>
      </w:r>
      <w:r w:rsidR="00344668" w:rsidRPr="2965AC72">
        <w:rPr>
          <w:sz w:val="22"/>
          <w:szCs w:val="22"/>
        </w:rPr>
        <w:t>m</w:t>
      </w:r>
      <w:proofErr w:type="spellEnd"/>
      <w:r w:rsidR="00344668" w:rsidRPr="2965AC72">
        <w:rPr>
          <w:sz w:val="22"/>
          <w:szCs w:val="22"/>
        </w:rPr>
        <w:t>. I.J. Paderewskiego w Łasku Kolumnie z dnia 28</w:t>
      </w:r>
      <w:r w:rsidRPr="2965AC72">
        <w:rPr>
          <w:sz w:val="22"/>
          <w:szCs w:val="22"/>
        </w:rPr>
        <w:t xml:space="preserve"> sierpn</w:t>
      </w:r>
      <w:r w:rsidR="00D87095" w:rsidRPr="2965AC72">
        <w:rPr>
          <w:sz w:val="22"/>
          <w:szCs w:val="22"/>
        </w:rPr>
        <w:t xml:space="preserve">ia 2020 </w:t>
      </w:r>
      <w:r w:rsidR="00344668" w:rsidRPr="2965AC72">
        <w:rPr>
          <w:sz w:val="22"/>
          <w:szCs w:val="22"/>
        </w:rPr>
        <w:t xml:space="preserve">nr </w:t>
      </w:r>
      <w:r w:rsidR="0891D5C1" w:rsidRPr="2965AC72">
        <w:rPr>
          <w:color w:val="auto"/>
          <w:sz w:val="22"/>
          <w:szCs w:val="22"/>
        </w:rPr>
        <w:t>15/</w:t>
      </w:r>
      <w:r w:rsidR="00D87095" w:rsidRPr="2965AC72">
        <w:rPr>
          <w:sz w:val="22"/>
          <w:szCs w:val="22"/>
        </w:rPr>
        <w:t>2020</w:t>
      </w:r>
      <w:r w:rsidR="00344668" w:rsidRPr="2965AC72">
        <w:rPr>
          <w:sz w:val="22"/>
          <w:szCs w:val="22"/>
        </w:rPr>
        <w:t>.</w:t>
      </w:r>
    </w:p>
    <w:p w:rsidR="00E10147" w:rsidRDefault="00E10147" w:rsidP="008F3843">
      <w:pPr>
        <w:pStyle w:val="Default"/>
        <w:spacing w:line="276" w:lineRule="auto"/>
        <w:jc w:val="both"/>
        <w:rPr>
          <w:rFonts w:cstheme="minorBidi"/>
          <w:color w:val="auto"/>
        </w:rPr>
      </w:pPr>
    </w:p>
    <w:p w:rsidR="00D87095" w:rsidRDefault="00D87095" w:rsidP="008F384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F502C3" w:rsidRPr="0033292E" w:rsidRDefault="00F502C3" w:rsidP="008F3843">
      <w:pPr>
        <w:shd w:val="clear" w:color="auto" w:fill="FFFFFF"/>
        <w:spacing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  <w:u w:val="single"/>
        </w:rPr>
        <w:t>Podstawa prawna:</w:t>
      </w:r>
    </w:p>
    <w:p w:rsidR="00F502C3" w:rsidRPr="0033292E" w:rsidRDefault="00C150C1" w:rsidP="008F3843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Cambria" w:hAnsi="Cambria" w:cs="Times New Roman"/>
        </w:rPr>
      </w:pPr>
      <w:proofErr w:type="gramStart"/>
      <w:r>
        <w:rPr>
          <w:rFonts w:ascii="Cambria" w:hAnsi="Cambria" w:cs="Times New Roman"/>
        </w:rPr>
        <w:t xml:space="preserve">Wytyczne </w:t>
      </w:r>
      <w:r w:rsidR="00F502C3" w:rsidRPr="0033292E">
        <w:rPr>
          <w:rFonts w:ascii="Cambria" w:hAnsi="Cambria" w:cs="Times New Roman"/>
        </w:rPr>
        <w:t xml:space="preserve"> GIS</w:t>
      </w:r>
      <w:proofErr w:type="gramEnd"/>
      <w:r w:rsidR="00F502C3" w:rsidRPr="0033292E">
        <w:rPr>
          <w:rFonts w:ascii="Cambria" w:hAnsi="Cambria" w:cs="Times New Roman"/>
        </w:rPr>
        <w:t xml:space="preserve">, MEN, MZ </w:t>
      </w:r>
    </w:p>
    <w:p w:rsidR="00F502C3" w:rsidRPr="0033292E" w:rsidRDefault="00F502C3" w:rsidP="008F3843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</w:rPr>
        <w:t>Rozporządzenie Ministra Edukacji Narodowej z dnia 20 marca 2020 r. w sprawie szczególnych rozwiązań w okresie czasowego ograniczenia funkcjonowania jednostek systemu oświaty w</w:t>
      </w:r>
      <w:r w:rsidR="008D3AC3">
        <w:rPr>
          <w:rFonts w:ascii="Cambria" w:hAnsi="Cambria" w:cs="Times New Roman"/>
        </w:rPr>
        <w:t> </w:t>
      </w:r>
      <w:r w:rsidRPr="0033292E">
        <w:rPr>
          <w:rFonts w:ascii="Cambria" w:hAnsi="Cambria" w:cs="Times New Roman"/>
        </w:rPr>
        <w:t>związku z zapobieganiem, przeciwdziałaniem i zwalczaniem COVID-19 (Dz.U. 2020 poz. 493)</w:t>
      </w:r>
    </w:p>
    <w:p w:rsidR="00F502C3" w:rsidRPr="0033292E" w:rsidRDefault="00F502C3" w:rsidP="008F3843">
      <w:pPr>
        <w:widowControl w:val="0"/>
        <w:numPr>
          <w:ilvl w:val="0"/>
          <w:numId w:val="3"/>
        </w:numPr>
        <w:shd w:val="clear" w:color="auto" w:fill="FFFFFF"/>
        <w:suppressAutoHyphens/>
        <w:spacing w:after="60"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</w:rPr>
        <w:t xml:space="preserve">Rozporządzenie Ministra Edukacji Narodowej i Sportu z dnia 31 grudnia 2002 r. w sprawie bezpieczeństwa i higieny w publicznych i niepublicznych szkołach i placówkach (Dz.U. z 2003r. Nr 6, poz. 69 z </w:t>
      </w:r>
      <w:proofErr w:type="spellStart"/>
      <w:r w:rsidRPr="0033292E">
        <w:rPr>
          <w:rFonts w:ascii="Cambria" w:hAnsi="Cambria" w:cs="Times New Roman"/>
        </w:rPr>
        <w:t>późn</w:t>
      </w:r>
      <w:proofErr w:type="spellEnd"/>
      <w:r w:rsidRPr="0033292E">
        <w:rPr>
          <w:rFonts w:ascii="Cambria" w:hAnsi="Cambria" w:cs="Times New Roman"/>
        </w:rPr>
        <w:t>. zm.).</w:t>
      </w:r>
    </w:p>
    <w:p w:rsidR="00F502C3" w:rsidRPr="0033292E" w:rsidRDefault="00F502C3" w:rsidP="008F3843">
      <w:pPr>
        <w:widowControl w:val="0"/>
        <w:numPr>
          <w:ilvl w:val="0"/>
          <w:numId w:val="3"/>
        </w:numPr>
        <w:shd w:val="clear" w:color="auto" w:fill="FFFFFF"/>
        <w:suppressAutoHyphens/>
        <w:spacing w:after="60"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</w:rPr>
        <w:t xml:space="preserve">Rozporządzenie Ministra Pracy i Polityki Socjalnej z dnia 26 września 1997 r. w sprawie ogólnych przepisów bhp </w:t>
      </w:r>
      <w:hyperlink r:id="rId9" w:history="1">
        <w:r w:rsidRPr="0033292E">
          <w:rPr>
            <w:rStyle w:val="Hipercze"/>
            <w:rFonts w:ascii="Cambria" w:hAnsi="Cambria" w:cs="Times New Roman"/>
            <w:color w:val="auto"/>
          </w:rPr>
          <w:t>(Dz. U. 2003 nr 169 poz.</w:t>
        </w:r>
      </w:hyperlink>
      <w:r w:rsidRPr="0033292E">
        <w:rPr>
          <w:rFonts w:ascii="Cambria" w:hAnsi="Cambria" w:cs="Times New Roman"/>
        </w:rPr>
        <w:t xml:space="preserve"> </w:t>
      </w:r>
      <w:hyperlink r:id="rId10" w:history="1">
        <w:r w:rsidRPr="0033292E">
          <w:rPr>
            <w:rStyle w:val="Hipercze"/>
            <w:rFonts w:ascii="Cambria" w:hAnsi="Cambria" w:cs="Times New Roman"/>
            <w:color w:val="auto"/>
          </w:rPr>
          <w:t>1650</w:t>
        </w:r>
      </w:hyperlink>
      <w:hyperlink r:id="rId11" w:history="1">
        <w:r w:rsidRPr="0033292E">
          <w:rPr>
            <w:rStyle w:val="Hipercze"/>
            <w:rFonts w:ascii="Cambria" w:hAnsi="Cambria" w:cs="Times New Roman"/>
          </w:rPr>
          <w:t xml:space="preserve"> </w:t>
        </w:r>
      </w:hyperlink>
      <w:r w:rsidRPr="0033292E">
        <w:rPr>
          <w:rFonts w:ascii="Cambria" w:hAnsi="Cambria" w:cs="Times New Roman"/>
        </w:rPr>
        <w:t xml:space="preserve">z </w:t>
      </w:r>
      <w:proofErr w:type="spellStart"/>
      <w:r w:rsidRPr="0033292E">
        <w:rPr>
          <w:rFonts w:ascii="Cambria" w:hAnsi="Cambria" w:cs="Times New Roman"/>
        </w:rPr>
        <w:t>późn</w:t>
      </w:r>
      <w:proofErr w:type="spellEnd"/>
      <w:r w:rsidRPr="0033292E">
        <w:rPr>
          <w:rFonts w:ascii="Cambria" w:hAnsi="Cambria" w:cs="Times New Roman"/>
        </w:rPr>
        <w:t>. zm.).</w:t>
      </w:r>
    </w:p>
    <w:p w:rsidR="00F502C3" w:rsidRPr="0033292E" w:rsidRDefault="00452DD4" w:rsidP="00452DD4">
      <w:pPr>
        <w:shd w:val="clear" w:color="auto" w:fill="FFFFFF"/>
        <w:tabs>
          <w:tab w:val="left" w:pos="2535"/>
        </w:tabs>
        <w:spacing w:line="276" w:lineRule="auto"/>
        <w:jc w:val="both"/>
        <w:rPr>
          <w:rFonts w:ascii="Cambria" w:hAnsi="Cambria" w:cs="Times New Roman"/>
          <w:u w:val="single"/>
        </w:rPr>
      </w:pPr>
      <w:r>
        <w:rPr>
          <w:rFonts w:ascii="Cambria" w:hAnsi="Cambria" w:cs="Times New Roman"/>
          <w:u w:val="single"/>
        </w:rPr>
        <w:tab/>
      </w:r>
    </w:p>
    <w:p w:rsidR="00F502C3" w:rsidRPr="0033292E" w:rsidRDefault="00F502C3" w:rsidP="008F3843">
      <w:pPr>
        <w:shd w:val="clear" w:color="auto" w:fill="FFFFFF"/>
        <w:spacing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  <w:u w:val="single"/>
        </w:rPr>
        <w:t xml:space="preserve">Podstawowym celem wdrażanych procedur jest: </w:t>
      </w:r>
    </w:p>
    <w:p w:rsidR="00F502C3" w:rsidRPr="0033292E" w:rsidRDefault="00F502C3" w:rsidP="008F3843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</w:rPr>
        <w:t>zapewnienie bezpieczeństwa pracownikom oraz uczniom pozostającym pod opieką szkoły;</w:t>
      </w:r>
    </w:p>
    <w:p w:rsidR="00F502C3" w:rsidRPr="0033292E" w:rsidRDefault="00F502C3" w:rsidP="008F3843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</w:rPr>
        <w:t>uniknięcie zakażenia przez osoby z zewnątrz;</w:t>
      </w:r>
    </w:p>
    <w:p w:rsidR="00F502C3" w:rsidRPr="0033292E" w:rsidRDefault="00F502C3" w:rsidP="008F3843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Cambria" w:hAnsi="Cambria" w:cs="Times New Roman"/>
        </w:rPr>
      </w:pPr>
      <w:r w:rsidRPr="0033292E">
        <w:rPr>
          <w:rFonts w:ascii="Cambria" w:hAnsi="Cambria" w:cs="Times New Roman"/>
        </w:rPr>
        <w:t>zmniejszenie liczby kontaktów na terenie szkoły, celem umożliwienia identyfikacji pracowników, którzy będą podlegać kwarantannie w przypadku potwierdzonego zakażenia.</w:t>
      </w: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86D8E" w:rsidRDefault="00486D8E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86D8E" w:rsidRDefault="00486D8E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F3843" w:rsidRDefault="008F3843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10147" w:rsidRPr="00130EB2" w:rsidRDefault="00E10147" w:rsidP="008F3843">
      <w:pPr>
        <w:pStyle w:val="Default"/>
        <w:spacing w:after="240" w:line="276" w:lineRule="auto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EB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W celu zapewnienia bezpieczeństwa i ochrony przed rozprzestrzenianiem się COVID-19 w</w:t>
      </w:r>
      <w:r w:rsidR="00130EB2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130EB2">
        <w:rPr>
          <w:rFonts w:ascii="Times New Roman" w:hAnsi="Times New Roman" w:cs="Times New Roman"/>
          <w:b/>
          <w:bCs/>
          <w:color w:val="auto"/>
          <w:sz w:val="22"/>
          <w:szCs w:val="22"/>
        </w:rPr>
        <w:t>okresie zagrożenia epidemicznego ustala się specjalne procedury bezpieczeństwa obowiązujące na</w:t>
      </w:r>
      <w:r w:rsidR="00130EB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terenie Zespołu Szkół Ogólnokształcących w Łasku - Kolumnie</w:t>
      </w:r>
      <w:r w:rsidRPr="00130EB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od dnia 1 września 2020r. do odwołania</w:t>
      </w:r>
      <w:r w:rsidRPr="00130EB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130EB2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EB2">
        <w:rPr>
          <w:rFonts w:ascii="Times New Roman" w:hAnsi="Times New Roman" w:cs="Times New Roman"/>
          <w:color w:val="auto"/>
          <w:sz w:val="22"/>
          <w:szCs w:val="22"/>
        </w:rPr>
        <w:t>Za zapewnienie bezpieczeństwa i higienicznych warunków p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 xml:space="preserve">obytu w Zespole Szkół Ogólnokształcących 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br/>
      </w:r>
      <w:r w:rsidR="00F502C3" w:rsidRPr="000D7C99">
        <w:t>w</w:t>
      </w:r>
      <w:r w:rsidR="000D7C99">
        <w:t xml:space="preserve"> </w:t>
      </w:r>
      <w:r w:rsidR="00F502C3" w:rsidRPr="000D7C99">
        <w:t>Łasku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 xml:space="preserve"> - Kolumnie</w:t>
      </w:r>
      <w:r w:rsidRPr="00130EB2">
        <w:rPr>
          <w:rFonts w:ascii="Times New Roman" w:hAnsi="Times New Roman" w:cs="Times New Roman"/>
          <w:color w:val="auto"/>
          <w:sz w:val="22"/>
          <w:szCs w:val="22"/>
        </w:rPr>
        <w:t>, zwanej dale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>j szkołą, odpowiada Dyrektor Zespołu Szkół Ogólnokształcących</w:t>
      </w:r>
      <w:r w:rsidRPr="00130EB2">
        <w:rPr>
          <w:rFonts w:ascii="Times New Roman" w:hAnsi="Times New Roman" w:cs="Times New Roman"/>
          <w:color w:val="auto"/>
          <w:sz w:val="22"/>
          <w:szCs w:val="22"/>
        </w:rPr>
        <w:t xml:space="preserve"> zwany dalej Dyrektorem. </w:t>
      </w:r>
    </w:p>
    <w:p w:rsidR="00130EB2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EB2">
        <w:rPr>
          <w:rFonts w:ascii="Times New Roman" w:hAnsi="Times New Roman" w:cs="Times New Roman"/>
          <w:color w:val="auto"/>
          <w:sz w:val="22"/>
          <w:szCs w:val="22"/>
        </w:rPr>
        <w:t>W związku z sytuacją epidemiologiczną p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 xml:space="preserve">anującą na terenie kraju, w Zespole Szkół Ogólnokształcących 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br/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>w Łasku - Kolumnie</w:t>
      </w:r>
      <w:r w:rsidR="00F502C3" w:rsidRPr="00130EB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30EB2">
        <w:rPr>
          <w:rFonts w:ascii="Times New Roman" w:hAnsi="Times New Roman" w:cs="Times New Roman"/>
          <w:color w:val="auto"/>
          <w:sz w:val="22"/>
          <w:szCs w:val="22"/>
        </w:rPr>
        <w:t>od dnia 1 września stosuje się wytyczne ministra właściwego do spraw zdrowia, Głównego Inspektora Sanitarnego oraz ministra właściwego do spraw oświaty i wychowania udostępnione na stronie urzędu obsługującego ministra właściwego do spraw oświaty i</w:t>
      </w:r>
      <w:r w:rsidR="00130EB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30EB2">
        <w:rPr>
          <w:rFonts w:ascii="Times New Roman" w:hAnsi="Times New Roman" w:cs="Times New Roman"/>
          <w:color w:val="auto"/>
          <w:sz w:val="22"/>
          <w:szCs w:val="22"/>
        </w:rPr>
        <w:t xml:space="preserve">wychowania. </w:t>
      </w:r>
    </w:p>
    <w:p w:rsidR="00130EB2" w:rsidRPr="000D7C99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0EB2">
        <w:rPr>
          <w:rFonts w:ascii="Times New Roman" w:hAnsi="Times New Roman" w:cs="Times New Roman"/>
          <w:color w:val="auto"/>
          <w:sz w:val="22"/>
          <w:szCs w:val="22"/>
        </w:rPr>
        <w:t xml:space="preserve">Do szkoły nie będą wpuszczani: </w:t>
      </w:r>
      <w:r w:rsidR="000D7C99">
        <w:rPr>
          <w:rFonts w:ascii="Times New Roman" w:hAnsi="Times New Roman" w:cs="Times New Roman"/>
          <w:b/>
          <w:color w:val="auto"/>
          <w:sz w:val="22"/>
          <w:szCs w:val="22"/>
        </w:rPr>
        <w:t>uczniowie</w:t>
      </w:r>
      <w:r w:rsidRPr="00F502C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oraz pracownicy z objawami chorobowymi wskazującymi na infekcję</w:t>
      </w:r>
      <w:r w:rsidRPr="000D7C9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502C3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2C3">
        <w:rPr>
          <w:rFonts w:ascii="Times New Roman" w:hAnsi="Times New Roman" w:cs="Times New Roman"/>
          <w:color w:val="auto"/>
          <w:sz w:val="22"/>
          <w:szCs w:val="22"/>
        </w:rPr>
        <w:t>Uczniowie p</w:t>
      </w:r>
      <w:r w:rsidR="004468A8" w:rsidRPr="00F502C3">
        <w:rPr>
          <w:rFonts w:ascii="Times New Roman" w:hAnsi="Times New Roman" w:cs="Times New Roman"/>
          <w:color w:val="auto"/>
          <w:sz w:val="22"/>
          <w:szCs w:val="22"/>
        </w:rPr>
        <w:t>o przyj</w:t>
      </w:r>
      <w:r w:rsidR="00CF421E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ściu do szkoły </w:t>
      </w:r>
      <w:r w:rsidR="009530FE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udają się do szatni a następnie </w:t>
      </w:r>
      <w:r w:rsidR="003E6CCA" w:rsidRPr="00F502C3">
        <w:rPr>
          <w:rFonts w:ascii="Times New Roman" w:hAnsi="Times New Roman" w:cs="Times New Roman"/>
          <w:color w:val="auto"/>
          <w:sz w:val="22"/>
          <w:szCs w:val="22"/>
        </w:rPr>
        <w:t>myją ręce w toalecie i</w:t>
      </w:r>
      <w:r w:rsidR="00130EB2" w:rsidRPr="00F502C3">
        <w:rPr>
          <w:rFonts w:ascii="Times New Roman" w:hAnsi="Times New Roman" w:cs="Times New Roman"/>
          <w:color w:val="auto"/>
          <w:sz w:val="22"/>
          <w:szCs w:val="22"/>
        </w:rPr>
        <w:t> przechodzą do pracowni</w:t>
      </w:r>
      <w:r w:rsidR="009530FE" w:rsidRPr="00F502C3">
        <w:rPr>
          <w:rFonts w:ascii="Times New Roman" w:hAnsi="Times New Roman" w:cs="Times New Roman"/>
          <w:color w:val="auto"/>
          <w:sz w:val="22"/>
          <w:szCs w:val="22"/>
        </w:rPr>
        <w:t>, w której mają pierwszą lekcję, gdzie przebywają pod opieka nauczyciela (nie wcześniej niż 10 minut przed rozpoczęciem zajęć)</w:t>
      </w:r>
      <w:r w:rsidR="00130EB2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 – nie dotyczy 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 xml:space="preserve">uczniów </w:t>
      </w:r>
      <w:r w:rsidR="004468A8" w:rsidRPr="00F502C3">
        <w:rPr>
          <w:rFonts w:ascii="Times New Roman" w:hAnsi="Times New Roman" w:cs="Times New Roman"/>
          <w:color w:val="auto"/>
          <w:sz w:val="22"/>
          <w:szCs w:val="22"/>
        </w:rPr>
        <w:t>korzystają</w:t>
      </w:r>
      <w:r w:rsidR="00130EB2" w:rsidRPr="00F502C3">
        <w:rPr>
          <w:rFonts w:ascii="Times New Roman" w:hAnsi="Times New Roman" w:cs="Times New Roman"/>
          <w:color w:val="auto"/>
          <w:sz w:val="22"/>
          <w:szCs w:val="22"/>
        </w:rPr>
        <w:t>cych rano ze świetlicy szkolnej</w:t>
      </w:r>
      <w:r w:rsidR="00C45321">
        <w:rPr>
          <w:rFonts w:ascii="Times New Roman" w:hAnsi="Times New Roman" w:cs="Times New Roman"/>
          <w:color w:val="auto"/>
          <w:sz w:val="22"/>
          <w:szCs w:val="22"/>
        </w:rPr>
        <w:t xml:space="preserve"> oraz doje</w:t>
      </w:r>
      <w:r w:rsidR="00E7588F">
        <w:rPr>
          <w:rFonts w:ascii="Times New Roman" w:hAnsi="Times New Roman" w:cs="Times New Roman"/>
          <w:color w:val="auto"/>
          <w:sz w:val="22"/>
          <w:szCs w:val="22"/>
        </w:rPr>
        <w:t>ż</w:t>
      </w:r>
      <w:r w:rsidR="00C45321">
        <w:rPr>
          <w:rFonts w:ascii="Times New Roman" w:hAnsi="Times New Roman" w:cs="Times New Roman"/>
          <w:color w:val="auto"/>
          <w:sz w:val="22"/>
          <w:szCs w:val="22"/>
        </w:rPr>
        <w:t>dżających</w:t>
      </w:r>
      <w:r w:rsidR="00130EB2" w:rsidRPr="00F502C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 Podczas przebywania w szatni oraz w innych częściach wspólnych (korytarze szkolne, łazienki) są zobowiązani do </w:t>
      </w:r>
      <w:r w:rsidR="004468A8" w:rsidRPr="00F502C3">
        <w:rPr>
          <w:rFonts w:ascii="Times New Roman" w:hAnsi="Times New Roman" w:cs="Times New Roman"/>
          <w:color w:val="auto"/>
          <w:sz w:val="22"/>
          <w:szCs w:val="22"/>
        </w:rPr>
        <w:t>zakrywania ust i nosa</w:t>
      </w:r>
      <w:r w:rsidR="009530FE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 (zgodnie z wytycznymi GIS z tego obowiązku zwolnieni są uczniowie z orzeczeniem o niepełnosprawności oraz posiadający stosowne zaświadczenie lekarskie)</w:t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C4532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>W salach lekcyjnych oraz w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jadalni podczas spożywania posiłków nie mają takiego obowiązku. </w:t>
      </w:r>
    </w:p>
    <w:p w:rsidR="00F502C3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2C3">
        <w:rPr>
          <w:rFonts w:ascii="Times New Roman" w:hAnsi="Times New Roman" w:cs="Times New Roman"/>
          <w:color w:val="auto"/>
          <w:sz w:val="22"/>
          <w:szCs w:val="22"/>
        </w:rPr>
        <w:t>Pracownicy szkoły (nauczyciele, obsługa, administracja) zobowiązani są do samoobserwacji i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>codziennego pomiaru temperatury. W przypadku stwierdzenia podwyższonej temperatury u</w:t>
      </w:r>
      <w:r w:rsidR="00F502C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>pracownika – powinien on zostać w domu i zasięgnąć porady medycznej</w:t>
      </w:r>
      <w:r w:rsidR="00B65C60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proofErr w:type="gramStart"/>
      <w:r w:rsidR="00B65C60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poinformować </w:t>
      </w:r>
      <w:r w:rsidR="00F502C3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 o</w:t>
      </w:r>
      <w:proofErr w:type="gramEnd"/>
      <w:r w:rsidR="00F502C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502C3"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tym fakcie </w:t>
      </w:r>
      <w:r w:rsidR="00B65C60" w:rsidRPr="00F502C3">
        <w:rPr>
          <w:rFonts w:ascii="Times New Roman" w:hAnsi="Times New Roman" w:cs="Times New Roman"/>
          <w:color w:val="auto"/>
          <w:sz w:val="22"/>
          <w:szCs w:val="22"/>
        </w:rPr>
        <w:t>pracodawcę</w:t>
      </w:r>
      <w:r w:rsidR="00F502C3" w:rsidRPr="00F502C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502C3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Rekomenduje się używanie osłony nosa i ust przez pracowników szkoły w przestrzeni wspólnej (korytarz, stołówka, sekretariat, pokój nauczycielski) oraz w kontakcie z rodzicami czy innymi osobami z zewnątrz. </w:t>
      </w:r>
    </w:p>
    <w:p w:rsidR="00F502C3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2C3">
        <w:rPr>
          <w:rFonts w:ascii="Times New Roman" w:hAnsi="Times New Roman" w:cs="Times New Roman"/>
          <w:color w:val="auto"/>
          <w:sz w:val="22"/>
          <w:szCs w:val="22"/>
        </w:rPr>
        <w:t>Pracownicy szkoły są zobowiązani do zachowywania dystansu społecznego wobec siebie 1,5 m.</w:t>
      </w:r>
    </w:p>
    <w:p w:rsidR="003061FE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02C3">
        <w:rPr>
          <w:rFonts w:ascii="Times New Roman" w:hAnsi="Times New Roman" w:cs="Times New Roman"/>
          <w:color w:val="auto"/>
          <w:sz w:val="22"/>
          <w:szCs w:val="22"/>
        </w:rPr>
        <w:t>Pracownicy obsługi i administracji są zobowiązani do zachowywania dy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t xml:space="preserve">stansu społecznego wobec uczniów </w:t>
      </w:r>
      <w:r w:rsidRPr="00F502C3">
        <w:rPr>
          <w:rFonts w:ascii="Times New Roman" w:hAnsi="Times New Roman" w:cs="Times New Roman"/>
          <w:color w:val="auto"/>
          <w:sz w:val="22"/>
          <w:szCs w:val="22"/>
        </w:rPr>
        <w:t xml:space="preserve">2m. </w:t>
      </w:r>
    </w:p>
    <w:p w:rsidR="00F502C3" w:rsidRPr="003061FE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Wejście osób postronnych na teren szkoły możliwe jest tylko w uzasadnionych przypadkach. Osoby postronne wchodząc do szkoły stosują osłonę nosa i ust oraz dezynfekcję rąk. </w:t>
      </w:r>
    </w:p>
    <w:p w:rsidR="003061FE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Osoby wchodzące na teren szkoły, które nie są uczniami i pracownikami, wpisują się </w:t>
      </w:r>
      <w:r w:rsidR="007164FD">
        <w:rPr>
          <w:rFonts w:ascii="Times New Roman" w:hAnsi="Times New Roman" w:cs="Times New Roman"/>
          <w:color w:val="auto"/>
          <w:sz w:val="22"/>
          <w:szCs w:val="22"/>
        </w:rPr>
        <w:t>do „Ewidencji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>wejść</w:t>
      </w:r>
      <w:r w:rsidR="007164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0F7D">
        <w:rPr>
          <w:rFonts w:ascii="Times New Roman" w:hAnsi="Times New Roman" w:cs="Times New Roman"/>
          <w:color w:val="auto"/>
          <w:sz w:val="22"/>
          <w:szCs w:val="22"/>
        </w:rPr>
        <w:br/>
      </w:r>
      <w:r w:rsidR="007164FD">
        <w:rPr>
          <w:rFonts w:ascii="Times New Roman" w:hAnsi="Times New Roman" w:cs="Times New Roman"/>
          <w:color w:val="auto"/>
          <w:sz w:val="22"/>
          <w:szCs w:val="22"/>
        </w:rPr>
        <w:t xml:space="preserve">i wyjść osób </w:t>
      </w:r>
      <w:proofErr w:type="gramStart"/>
      <w:r w:rsidR="007164FD">
        <w:rPr>
          <w:rFonts w:ascii="Times New Roman" w:hAnsi="Times New Roman" w:cs="Times New Roman"/>
          <w:color w:val="auto"/>
          <w:sz w:val="22"/>
          <w:szCs w:val="22"/>
        </w:rPr>
        <w:t xml:space="preserve">postronnych 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>”</w:t>
      </w:r>
      <w:proofErr w:type="gramEnd"/>
      <w:r w:rsidR="003329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06B90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- Załącznik nr 6</w:t>
      </w:r>
      <w:r w:rsidRPr="0033292E">
        <w:rPr>
          <w:rFonts w:ascii="Times New Roman" w:hAnsi="Times New Roman" w:cs="Times New Roman"/>
          <w:b/>
          <w:i/>
          <w:color w:val="auto"/>
          <w:sz w:val="22"/>
          <w:szCs w:val="22"/>
        </w:rPr>
        <w:t>.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061FE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>Na tablicy ogłoszeń na parterze szkoły znajdują się numery telefonów do organu prowadzącego, stacji sanitarno-epidemiologicznej oraz służb medycznych, z którymi należy się skontaktować w</w:t>
      </w:r>
      <w:r w:rsidR="003061FE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>przypadku stwierdzenia objawów chorobowych u osoby znajdującej się na terenie placówki.</w:t>
      </w:r>
    </w:p>
    <w:p w:rsidR="00E10147" w:rsidRPr="003061FE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Dyrektor we współpracy z organem prowadzącym zapewnił: </w:t>
      </w:r>
    </w:p>
    <w:p w:rsidR="003061FE" w:rsidRDefault="000D7C99" w:rsidP="008F3843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>przęt, środki czystości i do dezynfekcji, które zapewnią bezpieczne korzystanie z pomieszczeń, placu zabaw</w:t>
      </w:r>
      <w:r>
        <w:rPr>
          <w:rFonts w:ascii="Times New Roman" w:hAnsi="Times New Roman" w:cs="Times New Roman"/>
          <w:color w:val="auto"/>
          <w:sz w:val="22"/>
          <w:szCs w:val="22"/>
        </w:rPr>
        <w:t>, siłowni i pracowni zewnętrznej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oraz sprzętów znajdujących się w szkole; </w:t>
      </w:r>
    </w:p>
    <w:p w:rsidR="003061FE" w:rsidRDefault="000D7C99" w:rsidP="008F3843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rzy wejściach do budynku oraz w salach umieszczono </w:t>
      </w:r>
      <w:r w:rsidR="00E10147" w:rsidRPr="00D87095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="00BB33E5" w:rsidRPr="00D87095">
        <w:rPr>
          <w:rFonts w:ascii="Times New Roman" w:hAnsi="Times New Roman" w:cs="Times New Roman"/>
          <w:color w:val="auto"/>
          <w:sz w:val="22"/>
          <w:szCs w:val="22"/>
        </w:rPr>
        <w:t>jemniki</w:t>
      </w:r>
      <w:r w:rsidR="00BB33E5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>z płynem dezynfekującym oraz instrukcję informując</w:t>
      </w:r>
      <w:r w:rsidR="003061FE">
        <w:rPr>
          <w:rFonts w:ascii="Times New Roman" w:hAnsi="Times New Roman" w:cs="Times New Roman"/>
          <w:color w:val="auto"/>
          <w:sz w:val="22"/>
          <w:szCs w:val="22"/>
        </w:rPr>
        <w:t>ą o sposobie jego zastosowania;</w:t>
      </w:r>
    </w:p>
    <w:p w:rsidR="003061FE" w:rsidRDefault="000D7C99" w:rsidP="008F3843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>szyscy pracownicy zostali wyposażeni w środki ochrony osobistej: rękawiczki, maseczki /przyłbice ochronne oraz płyn dezynfekcyjny</w:t>
      </w:r>
      <w:r w:rsidR="003061F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061FE" w:rsidRDefault="000D7C99" w:rsidP="008F3843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łazienkach znajdują się plakaty z instrukcją mycia rąk</w:t>
      </w:r>
      <w:r w:rsidR="003061F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10147" w:rsidRPr="000D7C99" w:rsidRDefault="000D7C99" w:rsidP="008F3843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10147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omieszczenie do izolacji osoby, u której stwierdzono objawy chorobowe, zaopatrzone zostało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E10147" w:rsidRPr="000D7C99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0D7C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0147" w:rsidRPr="000D7C99">
        <w:rPr>
          <w:rFonts w:ascii="Times New Roman" w:hAnsi="Times New Roman" w:cs="Times New Roman"/>
          <w:color w:val="auto"/>
          <w:sz w:val="22"/>
          <w:szCs w:val="22"/>
        </w:rPr>
        <w:t>maseczki, rękawiczki i przyłbicę, fartuc</w:t>
      </w:r>
      <w:r w:rsidR="003061FE" w:rsidRPr="000D7C99">
        <w:rPr>
          <w:rFonts w:ascii="Times New Roman" w:hAnsi="Times New Roman" w:cs="Times New Roman"/>
          <w:color w:val="auto"/>
          <w:sz w:val="22"/>
          <w:szCs w:val="22"/>
        </w:rPr>
        <w:t>h oraz płyn do dezynfekcji rąk;</w:t>
      </w:r>
    </w:p>
    <w:p w:rsidR="003061FE" w:rsidRDefault="000D7C99" w:rsidP="008F3843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3061FE">
        <w:rPr>
          <w:rFonts w:ascii="Times New Roman" w:hAnsi="Times New Roman" w:cs="Times New Roman"/>
          <w:color w:val="auto"/>
          <w:sz w:val="22"/>
          <w:szCs w:val="22"/>
        </w:rPr>
        <w:t xml:space="preserve"> szkole znajdują się kosze na zużyte środki ochrony (rękawiczki, maseczki)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10147" w:rsidRPr="008F3843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3843">
        <w:rPr>
          <w:rFonts w:ascii="Times New Roman" w:hAnsi="Times New Roman" w:cs="Times New Roman"/>
          <w:color w:val="auto"/>
          <w:sz w:val="22"/>
          <w:szCs w:val="22"/>
        </w:rPr>
        <w:t xml:space="preserve">Dyrektor: </w:t>
      </w:r>
    </w:p>
    <w:p w:rsidR="00E10147" w:rsidRPr="003061FE" w:rsidRDefault="00E10147" w:rsidP="008F3843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nadzoruje prace porządkowe wykonywane przez pracowników szkoły zgodnie z powierzonymi im obowiązkami; </w:t>
      </w:r>
    </w:p>
    <w:p w:rsidR="00E10147" w:rsidRPr="003061FE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dba o to, by w salach, w których spędzają czas uczniowie nie było zabawek, przedmiotów, których nie da się skutecznie zdezynfekować; </w:t>
      </w:r>
    </w:p>
    <w:p w:rsidR="00E10147" w:rsidRPr="003061FE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>prowadzi komunikację z rodzicami dotyczącą bezpieczeństwa uczniów w placówce</w:t>
      </w:r>
      <w:r w:rsidR="00BB33E5"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r w:rsidR="00A43FCE" w:rsidRPr="003061FE">
        <w:rPr>
          <w:rFonts w:ascii="Times New Roman" w:hAnsi="Times New Roman" w:cs="Times New Roman"/>
          <w:color w:val="auto"/>
          <w:sz w:val="22"/>
          <w:szCs w:val="22"/>
        </w:rPr>
        <w:t>zleca to zadanie nauczycielom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E10147" w:rsidRPr="003061FE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>kontaktuje się z rodzicem/rodzicami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>opiekunem prawnym/opiekunami prawnymi – telefonicznie, w</w:t>
      </w:r>
      <w:r w:rsidR="004B751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przypadku stwierdzenia podejrzenia choroby u ich dziecka, bądź poleca to zrobić pracownikowi; </w:t>
      </w:r>
    </w:p>
    <w:p w:rsidR="004B751F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informuje 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t xml:space="preserve">służby sanitarne oraz 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>organ prowadzący o zaistnieni</w:t>
      </w:r>
      <w:r w:rsidR="004A0FEA">
        <w:rPr>
          <w:rFonts w:ascii="Times New Roman" w:hAnsi="Times New Roman" w:cs="Times New Roman"/>
          <w:color w:val="auto"/>
          <w:sz w:val="22"/>
          <w:szCs w:val="22"/>
        </w:rPr>
        <w:t>u podejrzenia choroby u ucznia</w:t>
      </w:r>
      <w:r w:rsidR="000D7C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0D7C99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 pracownika</w:t>
      </w:r>
      <w:proofErr w:type="gramEnd"/>
      <w:r w:rsidRPr="003061FE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4B751F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współpracuje ze służbami sanitarnymi; </w:t>
      </w:r>
    </w:p>
    <w:p w:rsidR="004B751F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instruuje pracowników o sposobie stosowania procedury postępowania na wypadek podejrzenia zakażenia; </w:t>
      </w:r>
    </w:p>
    <w:p w:rsidR="004A0FEA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color w:val="auto"/>
          <w:sz w:val="22"/>
          <w:szCs w:val="22"/>
        </w:rPr>
        <w:t>zapewnia taką organizację, która ograniczy stykanie się ze sobą poszczegól</w:t>
      </w:r>
      <w:r w:rsidR="004A0FEA">
        <w:rPr>
          <w:rFonts w:ascii="Times New Roman" w:hAnsi="Times New Roman" w:cs="Times New Roman"/>
          <w:color w:val="auto"/>
          <w:sz w:val="22"/>
          <w:szCs w:val="22"/>
        </w:rPr>
        <w:t xml:space="preserve">nych grup dzieci, </w:t>
      </w:r>
    </w:p>
    <w:p w:rsidR="008F3843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cstheme="minorBidi"/>
          <w:color w:val="auto"/>
        </w:rPr>
      </w:pPr>
      <w:r w:rsidRPr="002B6130">
        <w:rPr>
          <w:rFonts w:ascii="Times New Roman" w:hAnsi="Times New Roman" w:cs="Times New Roman"/>
          <w:color w:val="auto"/>
          <w:sz w:val="22"/>
          <w:szCs w:val="22"/>
        </w:rPr>
        <w:t>w miarę możliwości organizacyjnych</w:t>
      </w:r>
      <w:r w:rsidR="004A0FEA" w:rsidRPr="002B6130">
        <w:rPr>
          <w:rFonts w:ascii="Times New Roman" w:hAnsi="Times New Roman" w:cs="Times New Roman"/>
          <w:color w:val="auto"/>
          <w:sz w:val="22"/>
          <w:szCs w:val="22"/>
        </w:rPr>
        <w:t xml:space="preserve"> wyznacza stałą salę</w:t>
      </w:r>
      <w:r w:rsidR="0052747D" w:rsidRPr="002B6130">
        <w:rPr>
          <w:rFonts w:ascii="Times New Roman" w:hAnsi="Times New Roman" w:cs="Times New Roman"/>
          <w:color w:val="auto"/>
          <w:sz w:val="22"/>
          <w:szCs w:val="22"/>
        </w:rPr>
        <w:t xml:space="preserve"> dla grupy</w:t>
      </w:r>
      <w:r w:rsidR="004B751F" w:rsidRPr="002B613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2747D" w:rsidRPr="008F3843" w:rsidRDefault="00E10147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rFonts w:cstheme="minorBidi"/>
          <w:color w:val="auto"/>
          <w:sz w:val="22"/>
          <w:szCs w:val="22"/>
        </w:rPr>
      </w:pPr>
      <w:r w:rsidRPr="008F3843">
        <w:rPr>
          <w:rFonts w:cs="Times New Roman"/>
          <w:color w:val="auto"/>
          <w:sz w:val="22"/>
          <w:szCs w:val="22"/>
        </w:rPr>
        <w:t>za pomocą poczty elektronicznej</w:t>
      </w:r>
      <w:r w:rsidR="003E6CCA" w:rsidRPr="008F3843">
        <w:rPr>
          <w:rFonts w:cs="Times New Roman"/>
          <w:color w:val="auto"/>
          <w:sz w:val="22"/>
          <w:szCs w:val="22"/>
        </w:rPr>
        <w:t xml:space="preserve"> oraz strony internetowej</w:t>
      </w:r>
      <w:r w:rsidRPr="008F3843">
        <w:rPr>
          <w:rFonts w:cs="Times New Roman"/>
          <w:color w:val="auto"/>
          <w:sz w:val="22"/>
          <w:szCs w:val="22"/>
        </w:rPr>
        <w:t xml:space="preserve"> informuje rodziców</w:t>
      </w:r>
      <w:r w:rsidR="0052747D" w:rsidRPr="008F3843">
        <w:rPr>
          <w:rFonts w:cs="Times New Roman"/>
          <w:color w:val="auto"/>
          <w:sz w:val="22"/>
          <w:szCs w:val="22"/>
        </w:rPr>
        <w:t>/opiekunów prawnych</w:t>
      </w:r>
      <w:r w:rsidR="008F3843">
        <w:rPr>
          <w:rFonts w:cs="Times New Roman"/>
          <w:color w:val="auto"/>
          <w:sz w:val="22"/>
          <w:szCs w:val="22"/>
        </w:rPr>
        <w:t xml:space="preserve"> </w:t>
      </w:r>
      <w:r w:rsidRPr="008F3843">
        <w:rPr>
          <w:sz w:val="22"/>
          <w:szCs w:val="22"/>
        </w:rPr>
        <w:t>o</w:t>
      </w:r>
      <w:r w:rsidR="0052747D" w:rsidRPr="008F3843">
        <w:rPr>
          <w:sz w:val="22"/>
          <w:szCs w:val="22"/>
        </w:rPr>
        <w:t xml:space="preserve"> </w:t>
      </w:r>
      <w:r w:rsidRPr="008F3843">
        <w:rPr>
          <w:sz w:val="22"/>
          <w:szCs w:val="22"/>
        </w:rPr>
        <w:t>obowiązujących</w:t>
      </w:r>
      <w:r w:rsidRPr="008F3843">
        <w:rPr>
          <w:rFonts w:cs="Times New Roman"/>
          <w:color w:val="auto"/>
          <w:sz w:val="22"/>
          <w:szCs w:val="22"/>
        </w:rPr>
        <w:t xml:space="preserve"> w</w:t>
      </w:r>
      <w:r w:rsidR="0052747D" w:rsidRPr="008F3843">
        <w:rPr>
          <w:rFonts w:cs="Times New Roman"/>
          <w:color w:val="auto"/>
          <w:sz w:val="22"/>
          <w:szCs w:val="22"/>
        </w:rPr>
        <w:t> </w:t>
      </w:r>
      <w:r w:rsidRPr="008F3843">
        <w:rPr>
          <w:rFonts w:cs="Times New Roman"/>
          <w:color w:val="auto"/>
          <w:sz w:val="22"/>
          <w:szCs w:val="22"/>
        </w:rPr>
        <w:t xml:space="preserve">szkole procedurach postępowania na wypadek podejrzenia zakażenia. </w:t>
      </w:r>
    </w:p>
    <w:p w:rsidR="008F3843" w:rsidRPr="008F3843" w:rsidRDefault="0052747D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A06382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3E6CCA" w:rsidRPr="00A06382">
        <w:rPr>
          <w:rFonts w:ascii="Times New Roman" w:hAnsi="Times New Roman" w:cs="Times New Roman"/>
          <w:color w:val="auto"/>
          <w:sz w:val="22"/>
          <w:szCs w:val="22"/>
        </w:rPr>
        <w:t>odzic</w:t>
      </w:r>
      <w:r w:rsidR="004B751F" w:rsidRPr="00A0638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3E6CCA" w:rsidRPr="00A06382">
        <w:rPr>
          <w:rFonts w:ascii="Times New Roman" w:hAnsi="Times New Roman" w:cs="Times New Roman"/>
          <w:color w:val="auto"/>
          <w:sz w:val="22"/>
          <w:szCs w:val="22"/>
        </w:rPr>
        <w:t xml:space="preserve"> są zobowiązani do podpisania stosownego oświadczenia o zapoznaniu się z procedura</w:t>
      </w:r>
      <w:r w:rsidR="004B751F" w:rsidRPr="00A06382">
        <w:rPr>
          <w:rFonts w:ascii="Times New Roman" w:hAnsi="Times New Roman" w:cs="Times New Roman"/>
          <w:color w:val="auto"/>
          <w:sz w:val="22"/>
          <w:szCs w:val="22"/>
        </w:rPr>
        <w:t>mi dotyczącymi bezpieczeństwa w</w:t>
      </w:r>
      <w:r w:rsidRPr="00A0638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B751F" w:rsidRPr="00A06382">
        <w:rPr>
          <w:rFonts w:ascii="Times New Roman" w:hAnsi="Times New Roman" w:cs="Times New Roman"/>
          <w:color w:val="auto"/>
          <w:sz w:val="22"/>
          <w:szCs w:val="22"/>
        </w:rPr>
        <w:t xml:space="preserve">Zespole Szkół Ogólnokształcących w Łasku – Kolumnie </w:t>
      </w:r>
      <w:r w:rsidRPr="00A0638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 związku </w:t>
      </w:r>
      <w:r w:rsidR="003B6F7D" w:rsidRPr="00A06382">
        <w:rPr>
          <w:rFonts w:ascii="Times New Roman" w:hAnsi="Times New Roman" w:cs="Times New Roman"/>
          <w:iCs/>
          <w:color w:val="auto"/>
          <w:sz w:val="22"/>
          <w:szCs w:val="22"/>
        </w:rPr>
        <w:br/>
      </w:r>
      <w:r w:rsidRPr="00A06382">
        <w:rPr>
          <w:rFonts w:ascii="Times New Roman" w:hAnsi="Times New Roman" w:cs="Times New Roman"/>
          <w:iCs/>
          <w:color w:val="auto"/>
          <w:sz w:val="22"/>
          <w:szCs w:val="22"/>
        </w:rPr>
        <w:t>z sytuacją epidemiczną w kraju spowodowaną wirusem COVID-</w:t>
      </w:r>
      <w:proofErr w:type="gramStart"/>
      <w:r w:rsidRPr="00A06382">
        <w:rPr>
          <w:rFonts w:ascii="Times New Roman" w:hAnsi="Times New Roman" w:cs="Times New Roman"/>
          <w:iCs/>
          <w:color w:val="auto"/>
          <w:sz w:val="22"/>
          <w:szCs w:val="22"/>
        </w:rPr>
        <w:t>19</w:t>
      </w:r>
      <w:r w:rsidR="003B6F7D" w:rsidRPr="00A0638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3B6F7D" w:rsidRPr="00A06382">
        <w:rPr>
          <w:color w:val="auto"/>
          <w:sz w:val="22"/>
          <w:szCs w:val="22"/>
        </w:rPr>
        <w:t xml:space="preserve"> które</w:t>
      </w:r>
      <w:proofErr w:type="gramEnd"/>
      <w:r w:rsidR="003B6F7D" w:rsidRPr="00A06382">
        <w:rPr>
          <w:color w:val="auto"/>
          <w:sz w:val="22"/>
          <w:szCs w:val="22"/>
        </w:rPr>
        <w:t xml:space="preserve"> stanowi </w:t>
      </w:r>
      <w:r w:rsidR="003B6F7D" w:rsidRPr="00A06382">
        <w:rPr>
          <w:b/>
          <w:bCs/>
          <w:i/>
          <w:color w:val="auto"/>
          <w:sz w:val="22"/>
          <w:szCs w:val="22"/>
        </w:rPr>
        <w:t>Załącznik nr 1</w:t>
      </w:r>
      <w:r w:rsidR="003B6F7D" w:rsidRPr="00A06382">
        <w:rPr>
          <w:b/>
          <w:bCs/>
          <w:color w:val="auto"/>
          <w:sz w:val="22"/>
          <w:szCs w:val="22"/>
        </w:rPr>
        <w:t xml:space="preserve"> </w:t>
      </w:r>
      <w:r w:rsidR="00A06382" w:rsidRPr="00A06382">
        <w:rPr>
          <w:b/>
          <w:bCs/>
          <w:color w:val="auto"/>
          <w:sz w:val="22"/>
          <w:szCs w:val="22"/>
        </w:rPr>
        <w:br/>
      </w:r>
      <w:r w:rsidR="003B6F7D" w:rsidRPr="00A06382">
        <w:rPr>
          <w:color w:val="auto"/>
          <w:sz w:val="22"/>
          <w:szCs w:val="22"/>
        </w:rPr>
        <w:t>do niniejszej procedury – jednorazowo.</w:t>
      </w:r>
    </w:p>
    <w:p w:rsidR="003B6F7D" w:rsidRPr="008F3843" w:rsidRDefault="003B6F7D" w:rsidP="008F3843">
      <w:pPr>
        <w:pStyle w:val="Defaul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oświadczenie należy złożyć wychowawcy klasy do </w:t>
      </w:r>
      <w:r w:rsidRPr="008F3843">
        <w:rPr>
          <w:b/>
          <w:color w:val="auto"/>
          <w:sz w:val="22"/>
          <w:szCs w:val="22"/>
        </w:rPr>
        <w:t>2 września 2020r.</w:t>
      </w:r>
    </w:p>
    <w:p w:rsidR="00E10147" w:rsidRPr="004B751F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Każdy pracownik szkoły zobowiązany jest: </w:t>
      </w:r>
    </w:p>
    <w:p w:rsidR="00E10147" w:rsidRPr="004B751F" w:rsidRDefault="009E259B" w:rsidP="008F384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tosować zasady profilaktyki zdrowotnej: </w:t>
      </w:r>
    </w:p>
    <w:p w:rsidR="00E10147" w:rsidRPr="004B751F" w:rsidRDefault="009E259B" w:rsidP="008F384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egularne myci</w:t>
      </w:r>
      <w:r w:rsidR="003E6CCA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rąk przez 20 sekund mydłem i wodą lub środkiem dezynfekującym zgodnie z</w:t>
      </w:r>
      <w:r w:rsidR="00250D1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instrukcją zamieszczoną w pomieszcz</w:t>
      </w:r>
      <w:r w:rsidR="00F77969">
        <w:rPr>
          <w:rFonts w:ascii="Times New Roman" w:hAnsi="Times New Roman" w:cs="Times New Roman"/>
          <w:color w:val="auto"/>
          <w:sz w:val="22"/>
          <w:szCs w:val="22"/>
        </w:rPr>
        <w:t xml:space="preserve">eniach sanitarno-higienicznych - </w:t>
      </w:r>
      <w:r w:rsidR="00F77969" w:rsidRPr="00A06382">
        <w:rPr>
          <w:b/>
          <w:bCs/>
          <w:i/>
          <w:color w:val="auto"/>
          <w:sz w:val="22"/>
          <w:szCs w:val="22"/>
        </w:rPr>
        <w:t xml:space="preserve">Załącznik nr </w:t>
      </w:r>
      <w:r w:rsidR="00F77969">
        <w:rPr>
          <w:b/>
          <w:bCs/>
          <w:i/>
          <w:color w:val="auto"/>
          <w:sz w:val="22"/>
          <w:szCs w:val="22"/>
        </w:rPr>
        <w:t>2;</w:t>
      </w:r>
    </w:p>
    <w:p w:rsidR="00E10147" w:rsidRPr="004B751F" w:rsidRDefault="009E259B" w:rsidP="008F384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asłanie, kichanie w jednorazową chusteczk</w:t>
      </w:r>
      <w:r w:rsidR="00F77969">
        <w:rPr>
          <w:rFonts w:ascii="Times New Roman" w:hAnsi="Times New Roman" w:cs="Times New Roman"/>
          <w:color w:val="auto"/>
          <w:sz w:val="22"/>
          <w:szCs w:val="22"/>
        </w:rPr>
        <w:t>ę lub wewnętrzną stronę łokcia,</w:t>
      </w:r>
    </w:p>
    <w:p w:rsidR="00E10147" w:rsidRPr="004B751F" w:rsidRDefault="009E259B" w:rsidP="008F384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nikanie kontaktu z osobami, które źle się czują; </w:t>
      </w:r>
    </w:p>
    <w:p w:rsidR="00E10147" w:rsidRPr="004B751F" w:rsidRDefault="009E259B" w:rsidP="008F384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ezynfekować ręce niezwłocznie po wejściu do budynku szkoły</w:t>
      </w:r>
      <w:r w:rsidR="003A7F67">
        <w:rPr>
          <w:rFonts w:ascii="Times New Roman" w:hAnsi="Times New Roman" w:cs="Times New Roman"/>
          <w:color w:val="auto"/>
          <w:sz w:val="22"/>
          <w:szCs w:val="22"/>
        </w:rPr>
        <w:t xml:space="preserve"> zgodnie z umieszczoną instrukcją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E10147" w:rsidRPr="004B751F" w:rsidRDefault="009E259B" w:rsidP="008F384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nformować dyrektora lub osobę go zastępującą o wszelkich objawach chorobowych uczniów; </w:t>
      </w:r>
    </w:p>
    <w:p w:rsidR="00E10147" w:rsidRPr="004B751F" w:rsidRDefault="009E259B" w:rsidP="008F384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ostępować zgodnie z zapisami </w:t>
      </w:r>
      <w:r w:rsidR="00E10147" w:rsidRPr="004B751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Procedury zapewnienia bezpieczeństwa </w:t>
      </w:r>
      <w:r w:rsidR="004B751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w </w:t>
      </w:r>
      <w:r w:rsidR="004B751F" w:rsidRPr="004B751F">
        <w:rPr>
          <w:rFonts w:ascii="Times New Roman" w:hAnsi="Times New Roman" w:cs="Times New Roman"/>
          <w:i/>
          <w:color w:val="auto"/>
          <w:sz w:val="22"/>
          <w:szCs w:val="22"/>
        </w:rPr>
        <w:t>Zespole Szkół Ogólnokształcących w Łasku – Kolumnie</w:t>
      </w:r>
      <w:r w:rsidR="004B751F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0147" w:rsidRPr="004B751F">
        <w:rPr>
          <w:rFonts w:ascii="Times New Roman" w:hAnsi="Times New Roman" w:cs="Times New Roman"/>
          <w:i/>
          <w:iCs/>
          <w:color w:val="auto"/>
          <w:sz w:val="22"/>
          <w:szCs w:val="22"/>
        </w:rPr>
        <w:t>w związku z sytuacją epidemiczną w kraju</w:t>
      </w:r>
      <w:r w:rsidR="004B751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spowodowaną wirusem COVID-19;</w:t>
      </w:r>
    </w:p>
    <w:p w:rsidR="00E10147" w:rsidRPr="004B751F" w:rsidRDefault="009E259B" w:rsidP="008F384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achowywać dysta</w:t>
      </w:r>
      <w:r w:rsidR="004B751F">
        <w:rPr>
          <w:rFonts w:ascii="Times New Roman" w:hAnsi="Times New Roman" w:cs="Times New Roman"/>
          <w:color w:val="auto"/>
          <w:sz w:val="22"/>
          <w:szCs w:val="22"/>
        </w:rPr>
        <w:t>ns między sobą – minimum 1,5 m.;</w:t>
      </w:r>
    </w:p>
    <w:p w:rsidR="00E10147" w:rsidRPr="004B751F" w:rsidRDefault="009E259B" w:rsidP="008F384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odczas przebywania w częściach wspólnych (korytarze szkolne, stołówka, pokój nauczycielski, sekretariat) zakładać maseczkę lub przyłbicę. </w:t>
      </w:r>
    </w:p>
    <w:p w:rsidR="00E10147" w:rsidRPr="004B751F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3843">
        <w:rPr>
          <w:rFonts w:ascii="Times New Roman" w:hAnsi="Times New Roman" w:cs="Times New Roman"/>
          <w:color w:val="auto"/>
          <w:sz w:val="22"/>
          <w:szCs w:val="22"/>
        </w:rPr>
        <w:t>Osoby sprzątające oraz szkolni woźni</w:t>
      </w:r>
      <w:r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 w każdym dniu myją i/lub dezynfekują: </w:t>
      </w:r>
    </w:p>
    <w:p w:rsidR="00E10147" w:rsidRPr="004B751F" w:rsidRDefault="009E259B" w:rsidP="008F384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iągi komunikacyjne – myją; </w:t>
      </w:r>
    </w:p>
    <w:p w:rsidR="00E10147" w:rsidRPr="004B751F" w:rsidRDefault="009E259B" w:rsidP="008F384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oręcze, włączniki światła, klamki, uchwyty, poręcze krzeseł, siedziska i oparcia krzeseł, blaty stołów, z</w:t>
      </w:r>
      <w:r w:rsidR="008F38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których korzystają dzieci i nauczyciele, drzwi wejściowe do placówki, zabawki, szafki korytarzowe (powierzchnie płaskie), kurki przy kranach – myją i dezynfekuj</w:t>
      </w:r>
      <w:r w:rsidR="007164FD">
        <w:rPr>
          <w:rFonts w:ascii="Times New Roman" w:hAnsi="Times New Roman" w:cs="Times New Roman"/>
          <w:color w:val="auto"/>
          <w:sz w:val="22"/>
          <w:szCs w:val="22"/>
        </w:rPr>
        <w:t>ą – zgodnie z rejestrem mycia i</w:t>
      </w:r>
      <w:r w:rsidR="00250D1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7164FD">
        <w:rPr>
          <w:rFonts w:ascii="Times New Roman" w:hAnsi="Times New Roman" w:cs="Times New Roman"/>
          <w:color w:val="auto"/>
          <w:sz w:val="22"/>
          <w:szCs w:val="22"/>
        </w:rPr>
        <w:t xml:space="preserve">dezynfekowania – </w:t>
      </w:r>
      <w:r w:rsidR="007164FD" w:rsidRPr="007164FD">
        <w:rPr>
          <w:rFonts w:ascii="Times New Roman" w:hAnsi="Times New Roman" w:cs="Times New Roman"/>
          <w:b/>
          <w:i/>
          <w:color w:val="auto"/>
          <w:sz w:val="22"/>
          <w:szCs w:val="22"/>
        </w:rPr>
        <w:t>Załącznik nr 3</w:t>
      </w:r>
      <w:r w:rsidR="007164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(poświadczenie w karcie monitoringu czystości, wzór karty monitoringu stanowi </w:t>
      </w:r>
      <w:r w:rsidR="007164FD" w:rsidRPr="007164FD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Załącznik nr 4</w:t>
      </w:r>
      <w:r w:rsidR="00E10147" w:rsidRPr="004B751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B751F">
        <w:rPr>
          <w:rFonts w:ascii="Times New Roman" w:hAnsi="Times New Roman" w:cs="Times New Roman"/>
          <w:color w:val="auto"/>
          <w:sz w:val="22"/>
          <w:szCs w:val="22"/>
        </w:rPr>
        <w:t>do niniejszej procedury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); </w:t>
      </w:r>
    </w:p>
    <w:p w:rsidR="00E10147" w:rsidRPr="004B751F" w:rsidRDefault="009E259B" w:rsidP="008F384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ietrzą pomieszczenia, w których odbyła się dezynfekcja, tak aby nie narażać dzieci ani innych pracowników na wdychanie oparów; </w:t>
      </w:r>
    </w:p>
    <w:p w:rsidR="00E10147" w:rsidRPr="004B751F" w:rsidRDefault="009E259B" w:rsidP="008F384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yją i dezynfekują ręce po każdej czynności związanej ze sprzątaniem, myciem, itd.; </w:t>
      </w:r>
    </w:p>
    <w:p w:rsidR="00F77969" w:rsidRPr="00F77969" w:rsidRDefault="009E259B" w:rsidP="00F77969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E10147" w:rsidRPr="004B751F">
        <w:rPr>
          <w:rFonts w:ascii="Times New Roman" w:hAnsi="Times New Roman" w:cs="Times New Roman"/>
          <w:color w:val="auto"/>
          <w:sz w:val="22"/>
          <w:szCs w:val="22"/>
        </w:rPr>
        <w:t>racują w rękawiczkach bądź często dezynfekują ręce</w:t>
      </w:r>
      <w:r w:rsidR="00F7796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F77969" w:rsidRDefault="00F77969" w:rsidP="00F7796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p</w:t>
      </w:r>
      <w:r w:rsidRPr="00F77969">
        <w:rPr>
          <w:rFonts w:ascii="Cambria" w:eastAsia="Times New Roman" w:hAnsi="Cambria" w:cs="Calibri"/>
        </w:rPr>
        <w:t>łyny dezynfekujące dostępne są dla pracowników w portierni</w:t>
      </w:r>
      <w:r>
        <w:rPr>
          <w:rFonts w:ascii="Cambria" w:eastAsia="Times New Roman" w:hAnsi="Cambria" w:cs="Calibri"/>
        </w:rPr>
        <w:t>;</w:t>
      </w:r>
    </w:p>
    <w:p w:rsidR="00F77969" w:rsidRPr="00F77969" w:rsidRDefault="00F77969" w:rsidP="00F7796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z</w:t>
      </w:r>
      <w:r w:rsidRPr="00F77969">
        <w:rPr>
          <w:rFonts w:ascii="Cambria" w:eastAsia="Times New Roman" w:hAnsi="Cambria" w:cs="Calibri"/>
        </w:rPr>
        <w:t>a uzupełnianie zapasów odpowiedzialny jest pracownik portierni.</w:t>
      </w:r>
    </w:p>
    <w:p w:rsidR="008F3843" w:rsidRPr="00F77969" w:rsidRDefault="008F3843" w:rsidP="008F3843">
      <w:pPr>
        <w:pStyle w:val="Default"/>
        <w:spacing w:line="276" w:lineRule="auto"/>
        <w:jc w:val="both"/>
        <w:rPr>
          <w:rFonts w:cs="Times New Roman"/>
          <w:color w:val="auto"/>
          <w:sz w:val="22"/>
          <w:szCs w:val="22"/>
        </w:rPr>
      </w:pPr>
    </w:p>
    <w:p w:rsidR="008F3843" w:rsidRPr="004B751F" w:rsidRDefault="008F3843" w:rsidP="008F38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44D3" w:rsidRDefault="00E10147" w:rsidP="008F38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3843">
        <w:rPr>
          <w:rFonts w:ascii="Times New Roman" w:hAnsi="Times New Roman" w:cs="Times New Roman"/>
          <w:b/>
          <w:color w:val="auto"/>
          <w:sz w:val="22"/>
          <w:szCs w:val="22"/>
        </w:rPr>
        <w:t>Nauczyciele</w:t>
      </w:r>
      <w:r w:rsidRPr="004B751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5D44D3" w:rsidRDefault="005D44D3" w:rsidP="008F384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</w:t>
      </w:r>
      <w:r w:rsidR="00B64E47">
        <w:rPr>
          <w:color w:val="auto"/>
          <w:sz w:val="22"/>
          <w:szCs w:val="22"/>
        </w:rPr>
        <w:t>ażdorazowo po wejściu do sali lekcyjnej zobow</w:t>
      </w:r>
      <w:r>
        <w:rPr>
          <w:color w:val="auto"/>
          <w:sz w:val="22"/>
          <w:szCs w:val="22"/>
        </w:rPr>
        <w:t>iązany jest zdezynfekować ręce</w:t>
      </w:r>
      <w:r w:rsidR="00B50F7D">
        <w:rPr>
          <w:color w:val="auto"/>
          <w:sz w:val="22"/>
          <w:szCs w:val="22"/>
        </w:rPr>
        <w:t xml:space="preserve"> - </w:t>
      </w:r>
      <w:r w:rsidR="00B50F7D" w:rsidRPr="00A06382">
        <w:rPr>
          <w:b/>
          <w:bCs/>
          <w:i/>
          <w:color w:val="auto"/>
          <w:sz w:val="22"/>
          <w:szCs w:val="22"/>
        </w:rPr>
        <w:t xml:space="preserve">Załącznik nr </w:t>
      </w:r>
      <w:r w:rsidR="00B50F7D">
        <w:rPr>
          <w:b/>
          <w:bCs/>
          <w:i/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;</w:t>
      </w:r>
    </w:p>
    <w:p w:rsidR="005D44D3" w:rsidRDefault="00E10147" w:rsidP="008F384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D44D3">
        <w:rPr>
          <w:color w:val="auto"/>
          <w:sz w:val="22"/>
          <w:szCs w:val="22"/>
        </w:rPr>
        <w:t>sprawdzają warunki do prowadzenia zajęć – liczba uczniów zgodnie z ustaleniami, objawy chorobowe u uczniów</w:t>
      </w:r>
      <w:r w:rsidR="00B50F7D">
        <w:rPr>
          <w:color w:val="auto"/>
          <w:sz w:val="22"/>
          <w:szCs w:val="22"/>
        </w:rPr>
        <w:t xml:space="preserve"> (uwzględniając zaświadczenia lekarskie o alergiach i innych chorobach prz</w:t>
      </w:r>
      <w:r w:rsidR="000E5A1A">
        <w:rPr>
          <w:color w:val="auto"/>
          <w:sz w:val="22"/>
          <w:szCs w:val="22"/>
        </w:rPr>
        <w:t>ewlekłych powodujących kichanie</w:t>
      </w:r>
      <w:r w:rsidR="00B50F7D">
        <w:rPr>
          <w:color w:val="auto"/>
          <w:sz w:val="22"/>
          <w:szCs w:val="22"/>
        </w:rPr>
        <w:t>, kaszel, itp.</w:t>
      </w:r>
      <w:proofErr w:type="gramStart"/>
      <w:r w:rsidR="00B50F7D">
        <w:rPr>
          <w:color w:val="auto"/>
          <w:sz w:val="22"/>
          <w:szCs w:val="22"/>
        </w:rPr>
        <w:t xml:space="preserve">) </w:t>
      </w:r>
      <w:r w:rsidRPr="005D44D3">
        <w:rPr>
          <w:color w:val="auto"/>
          <w:sz w:val="22"/>
          <w:szCs w:val="22"/>
        </w:rPr>
        <w:t>,</w:t>
      </w:r>
      <w:proofErr w:type="gramEnd"/>
      <w:r w:rsidRPr="005D44D3">
        <w:rPr>
          <w:color w:val="auto"/>
          <w:sz w:val="22"/>
          <w:szCs w:val="22"/>
        </w:rPr>
        <w:t xml:space="preserve"> dostępność środków czystości i inne</w:t>
      </w:r>
      <w:r w:rsidR="00A06382">
        <w:rPr>
          <w:color w:val="auto"/>
          <w:sz w:val="22"/>
          <w:szCs w:val="22"/>
        </w:rPr>
        <w:t>,</w:t>
      </w:r>
      <w:r w:rsidRPr="005D44D3">
        <w:rPr>
          <w:color w:val="auto"/>
          <w:sz w:val="22"/>
          <w:szCs w:val="22"/>
        </w:rPr>
        <w:t xml:space="preserve"> zgodnie z przepisami dot. bhp; </w:t>
      </w:r>
    </w:p>
    <w:p w:rsidR="005D44D3" w:rsidRDefault="00E10147" w:rsidP="008F384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D44D3">
        <w:rPr>
          <w:color w:val="auto"/>
          <w:sz w:val="22"/>
          <w:szCs w:val="22"/>
        </w:rPr>
        <w:t xml:space="preserve">dbają o to by uczniowie regularnie myli ręce w tym po skorzystaniu z toalety, przed jedzeniem, po powrocie ze świeżego powietrza; </w:t>
      </w:r>
    </w:p>
    <w:p w:rsid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5D44D3">
        <w:rPr>
          <w:color w:val="auto"/>
          <w:sz w:val="22"/>
          <w:szCs w:val="22"/>
        </w:rPr>
        <w:t xml:space="preserve">wietrzą pomieszczenie, w którym przebywają, minimum co 1 godzinę; </w:t>
      </w:r>
    </w:p>
    <w:p w:rsid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 xml:space="preserve">dbają o to, by dzieci z jednej grupy nie przebywały w bliskiej odległości z dziećmi z drugiej grupy; </w:t>
      </w:r>
    </w:p>
    <w:p w:rsid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 xml:space="preserve">dbają o to, by dzieci w ramach grupy unikały ścisku, bliskich kontaktów; </w:t>
      </w:r>
    </w:p>
    <w:p w:rsid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 xml:space="preserve">w przypadku zajęć w sali gimnastycznej dbają o dokonanie dezynfekcji przed i po zajęciach sprzętów używanych przez dzieci – dezynfekują je samodzielnie bądź we współpracy </w:t>
      </w:r>
      <w:r w:rsidR="00A06382" w:rsidRPr="00AF6BDC">
        <w:rPr>
          <w:color w:val="auto"/>
          <w:sz w:val="22"/>
          <w:szCs w:val="22"/>
        </w:rPr>
        <w:br/>
      </w:r>
      <w:r w:rsidRPr="00AF6BDC">
        <w:rPr>
          <w:color w:val="auto"/>
          <w:sz w:val="22"/>
          <w:szCs w:val="22"/>
        </w:rPr>
        <w:t xml:space="preserve">z pracownikami obsługi; </w:t>
      </w:r>
    </w:p>
    <w:p w:rsid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 xml:space="preserve">zachowują między sobą w kontaktach odstęp wynoszący co najmniej 1,5 m; </w:t>
      </w:r>
    </w:p>
    <w:p w:rsid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>Informują rodziców o zakazie przyno</w:t>
      </w:r>
      <w:r w:rsidR="00A06382" w:rsidRPr="00AF6BDC">
        <w:rPr>
          <w:color w:val="auto"/>
          <w:sz w:val="22"/>
          <w:szCs w:val="22"/>
        </w:rPr>
        <w:t xml:space="preserve">szenia zbędnych przedmiotów przez uczniów </w:t>
      </w:r>
      <w:r w:rsidRPr="00AF6BDC">
        <w:rPr>
          <w:color w:val="auto"/>
          <w:sz w:val="22"/>
          <w:szCs w:val="22"/>
        </w:rPr>
        <w:t xml:space="preserve">z domu </w:t>
      </w:r>
      <w:r w:rsidR="00A06382" w:rsidRPr="00AF6BDC">
        <w:rPr>
          <w:color w:val="auto"/>
          <w:sz w:val="22"/>
          <w:szCs w:val="22"/>
        </w:rPr>
        <w:br/>
      </w:r>
      <w:r w:rsidRPr="00A06382">
        <w:t>i</w:t>
      </w:r>
      <w:r w:rsidR="00A06382">
        <w:t xml:space="preserve"> </w:t>
      </w:r>
      <w:r w:rsidRPr="00A06382">
        <w:t>egzekwują</w:t>
      </w:r>
      <w:r w:rsidRPr="00AF6BDC">
        <w:rPr>
          <w:color w:val="auto"/>
          <w:sz w:val="22"/>
          <w:szCs w:val="22"/>
        </w:rPr>
        <w:t xml:space="preserve"> ten zakaz; </w:t>
      </w:r>
    </w:p>
    <w:p w:rsidR="00AF6BDC" w:rsidRDefault="00A06382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>p</w:t>
      </w:r>
      <w:r w:rsidR="00E10147" w:rsidRPr="00AF6BDC">
        <w:rPr>
          <w:color w:val="auto"/>
          <w:sz w:val="22"/>
          <w:szCs w:val="22"/>
        </w:rPr>
        <w:t xml:space="preserve">rowadzą zajęcia zgodnie z podziałem godzin w formie określonej w danym czasie przez dyrektora szkoły bądź ministra – stacjonarnie, zdalnie bądź w formie mieszanej; </w:t>
      </w:r>
    </w:p>
    <w:p w:rsidR="00AF6BDC" w:rsidRDefault="00A06382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>d</w:t>
      </w:r>
      <w:r w:rsidR="00E10147" w:rsidRPr="00AF6BDC">
        <w:rPr>
          <w:color w:val="auto"/>
          <w:sz w:val="22"/>
          <w:szCs w:val="22"/>
        </w:rPr>
        <w:t xml:space="preserve">ezynfekują pomoce naukowe używane w czasie zajęć; </w:t>
      </w:r>
    </w:p>
    <w:p w:rsidR="00E10147" w:rsidRPr="00AF6BDC" w:rsidRDefault="00E10147" w:rsidP="00AF6BDC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2"/>
          <w:szCs w:val="22"/>
        </w:rPr>
      </w:pPr>
      <w:r w:rsidRPr="00AF6BDC">
        <w:rPr>
          <w:color w:val="auto"/>
          <w:sz w:val="22"/>
          <w:szCs w:val="22"/>
        </w:rPr>
        <w:t xml:space="preserve">Zwracają uwagę na to, by uczniowie używali własnych przyborów do pisania, rysowania, książek/ćwiczeń; </w:t>
      </w:r>
    </w:p>
    <w:p w:rsidR="00E10147" w:rsidRDefault="009E259B" w:rsidP="008F3843">
      <w:pPr>
        <w:pStyle w:val="Default"/>
        <w:numPr>
          <w:ilvl w:val="0"/>
          <w:numId w:val="2"/>
        </w:numPr>
        <w:spacing w:line="276" w:lineRule="auto"/>
        <w:rPr>
          <w:color w:val="auto"/>
          <w:sz w:val="22"/>
          <w:szCs w:val="22"/>
        </w:rPr>
      </w:pPr>
      <w:r w:rsidRPr="008F3843">
        <w:rPr>
          <w:b/>
          <w:color w:val="auto"/>
          <w:sz w:val="22"/>
          <w:szCs w:val="22"/>
        </w:rPr>
        <w:t>Uczniowie zobowiązani są</w:t>
      </w:r>
      <w:r>
        <w:rPr>
          <w:color w:val="auto"/>
          <w:sz w:val="22"/>
          <w:szCs w:val="22"/>
        </w:rPr>
        <w:t>:</w:t>
      </w:r>
    </w:p>
    <w:p w:rsidR="009E259B" w:rsidRPr="008F3843" w:rsidRDefault="009E259B" w:rsidP="008F3843">
      <w:pPr>
        <w:pStyle w:val="Default"/>
        <w:numPr>
          <w:ilvl w:val="0"/>
          <w:numId w:val="30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8F3843">
        <w:rPr>
          <w:rFonts w:cs="Times New Roman"/>
          <w:color w:val="auto"/>
          <w:sz w:val="22"/>
          <w:szCs w:val="22"/>
        </w:rPr>
        <w:t xml:space="preserve">stosować zasady profilaktyki zdrowotnej: </w:t>
      </w:r>
    </w:p>
    <w:p w:rsidR="009E259B" w:rsidRPr="008F3843" w:rsidRDefault="009E259B" w:rsidP="008F3843">
      <w:pPr>
        <w:pStyle w:val="Default"/>
        <w:numPr>
          <w:ilvl w:val="0"/>
          <w:numId w:val="31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8F3843">
        <w:rPr>
          <w:rFonts w:cs="Times New Roman"/>
          <w:color w:val="auto"/>
          <w:sz w:val="22"/>
          <w:szCs w:val="22"/>
        </w:rPr>
        <w:t xml:space="preserve">regularne mycie rąk przez 20 sekund mydłem i wodą lub środkiem dezynfekującym zgodnie </w:t>
      </w:r>
      <w:r w:rsidR="003A7F67" w:rsidRPr="008F3843">
        <w:rPr>
          <w:rFonts w:cs="Times New Roman"/>
          <w:color w:val="auto"/>
          <w:sz w:val="22"/>
          <w:szCs w:val="22"/>
        </w:rPr>
        <w:br/>
      </w:r>
      <w:r w:rsidRPr="008F3843">
        <w:rPr>
          <w:rFonts w:cs="Times New Roman"/>
          <w:color w:val="auto"/>
          <w:sz w:val="22"/>
          <w:szCs w:val="22"/>
        </w:rPr>
        <w:t>z instrukcją zamieszczoną w pomieszczeniach sanitarno-higienicznych</w:t>
      </w:r>
      <w:r w:rsidR="00B50F7D">
        <w:rPr>
          <w:rFonts w:cs="Times New Roman"/>
          <w:color w:val="auto"/>
          <w:sz w:val="22"/>
          <w:szCs w:val="22"/>
        </w:rPr>
        <w:t xml:space="preserve"> </w:t>
      </w:r>
      <w:r w:rsidR="00B50F7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50F7D" w:rsidRPr="00A06382">
        <w:rPr>
          <w:b/>
          <w:bCs/>
          <w:i/>
          <w:color w:val="auto"/>
          <w:sz w:val="22"/>
          <w:szCs w:val="22"/>
        </w:rPr>
        <w:t xml:space="preserve">Załącznik nr </w:t>
      </w:r>
      <w:r w:rsidR="00B50F7D">
        <w:rPr>
          <w:b/>
          <w:bCs/>
          <w:i/>
          <w:color w:val="auto"/>
          <w:sz w:val="22"/>
          <w:szCs w:val="22"/>
        </w:rPr>
        <w:t>2</w:t>
      </w:r>
      <w:r w:rsidRPr="008F3843">
        <w:rPr>
          <w:rFonts w:cs="Times New Roman"/>
          <w:color w:val="auto"/>
          <w:sz w:val="22"/>
          <w:szCs w:val="22"/>
        </w:rPr>
        <w:t xml:space="preserve">, </w:t>
      </w:r>
    </w:p>
    <w:p w:rsidR="009E259B" w:rsidRPr="008F3843" w:rsidRDefault="009E259B" w:rsidP="008F3843">
      <w:pPr>
        <w:pStyle w:val="Default"/>
        <w:numPr>
          <w:ilvl w:val="0"/>
          <w:numId w:val="31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8F3843">
        <w:rPr>
          <w:rFonts w:cs="Times New Roman"/>
          <w:color w:val="auto"/>
          <w:sz w:val="22"/>
          <w:szCs w:val="22"/>
        </w:rPr>
        <w:t xml:space="preserve">kasłanie, kichanie w jednorazową chusteczkę lub wewnętrzną stronę łokcia, </w:t>
      </w:r>
    </w:p>
    <w:p w:rsidR="009E259B" w:rsidRPr="008F3843" w:rsidRDefault="009E259B" w:rsidP="008F3843">
      <w:pPr>
        <w:pStyle w:val="Default"/>
        <w:numPr>
          <w:ilvl w:val="0"/>
          <w:numId w:val="31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8F3843">
        <w:rPr>
          <w:rFonts w:cs="Times New Roman"/>
          <w:color w:val="auto"/>
          <w:sz w:val="22"/>
          <w:szCs w:val="22"/>
        </w:rPr>
        <w:t xml:space="preserve">unikanie kontaktu z osobami, które źle się czują; </w:t>
      </w:r>
    </w:p>
    <w:p w:rsidR="009E259B" w:rsidRPr="008F3843" w:rsidRDefault="009E259B" w:rsidP="008F3843">
      <w:pPr>
        <w:pStyle w:val="Default"/>
        <w:numPr>
          <w:ilvl w:val="0"/>
          <w:numId w:val="30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8F3843">
        <w:rPr>
          <w:rFonts w:cs="Times New Roman"/>
          <w:color w:val="auto"/>
          <w:sz w:val="22"/>
          <w:szCs w:val="22"/>
        </w:rPr>
        <w:t>podczas przebywania w częściach wspólnych (szatnie, korytarze szkolne, łazienki) są zobowiązani do zakrywania ust i nosa (zgodnie z wytycznymi GIS z tego obowiązku zwolnieni są uczniowie</w:t>
      </w:r>
      <w:r w:rsidR="00E318B7">
        <w:rPr>
          <w:rFonts w:cs="Times New Roman"/>
          <w:color w:val="auto"/>
          <w:sz w:val="22"/>
          <w:szCs w:val="22"/>
        </w:rPr>
        <w:t xml:space="preserve"> </w:t>
      </w:r>
      <w:r w:rsidRPr="008F3843">
        <w:rPr>
          <w:rFonts w:cs="Times New Roman"/>
          <w:color w:val="auto"/>
          <w:sz w:val="22"/>
          <w:szCs w:val="22"/>
        </w:rPr>
        <w:t xml:space="preserve">z orzeczeniem o niepełnosprawności oraz posiadający stosowne zaświadczenie lekarskie) z wyłączeniem salach lekcyjnych oraz jadalni podczas spożywania posiłków. </w:t>
      </w:r>
    </w:p>
    <w:p w:rsidR="003A7F67" w:rsidRPr="008F3843" w:rsidRDefault="003A7F67" w:rsidP="008F3843">
      <w:pPr>
        <w:pStyle w:val="Default"/>
        <w:numPr>
          <w:ilvl w:val="0"/>
          <w:numId w:val="30"/>
        </w:numPr>
        <w:spacing w:line="276" w:lineRule="auto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nie wnosić do budynku szkoły zabawek ani innych przedmiotów poza przyborami niezbędnymi do nauki;</w:t>
      </w:r>
    </w:p>
    <w:p w:rsidR="003A7F67" w:rsidRPr="008F3843" w:rsidRDefault="003A7F67" w:rsidP="008F3843">
      <w:pPr>
        <w:pStyle w:val="Default"/>
        <w:numPr>
          <w:ilvl w:val="0"/>
          <w:numId w:val="30"/>
        </w:numPr>
        <w:spacing w:line="276" w:lineRule="auto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używali tylko własnych przyborów do pisania, rysowania, książek, ćwiczeń; </w:t>
      </w:r>
    </w:p>
    <w:p w:rsidR="009E259B" w:rsidRDefault="009E259B" w:rsidP="008F3843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</w:p>
    <w:p w:rsidR="00E10147" w:rsidRDefault="00E10147" w:rsidP="008F3843">
      <w:pPr>
        <w:pStyle w:val="Default"/>
        <w:spacing w:line="276" w:lineRule="auto"/>
        <w:rPr>
          <w:color w:val="auto"/>
          <w:sz w:val="22"/>
          <w:szCs w:val="22"/>
        </w:rPr>
      </w:pPr>
    </w:p>
    <w:p w:rsidR="00E10147" w:rsidRPr="00264675" w:rsidRDefault="00E10147" w:rsidP="008F3843">
      <w:pPr>
        <w:pStyle w:val="Default"/>
        <w:spacing w:after="240" w:line="276" w:lineRule="auto"/>
        <w:rPr>
          <w:color w:val="auto"/>
        </w:rPr>
      </w:pPr>
      <w:r w:rsidRPr="2965AC72">
        <w:rPr>
          <w:b/>
          <w:bCs/>
          <w:color w:val="auto"/>
        </w:rPr>
        <w:t xml:space="preserve">Przyprowadzanie i odbiór dzieci ze szkoły </w:t>
      </w:r>
    </w:p>
    <w:p w:rsidR="5F8063D1" w:rsidRDefault="5F8063D1" w:rsidP="008F3843">
      <w:pPr>
        <w:pStyle w:val="Default"/>
        <w:numPr>
          <w:ilvl w:val="0"/>
          <w:numId w:val="12"/>
        </w:numPr>
        <w:spacing w:line="276" w:lineRule="auto"/>
        <w:ind w:left="360"/>
        <w:rPr>
          <w:color w:val="auto"/>
          <w:sz w:val="22"/>
          <w:szCs w:val="22"/>
        </w:rPr>
      </w:pPr>
      <w:r w:rsidRPr="2965AC72">
        <w:rPr>
          <w:color w:val="auto"/>
          <w:sz w:val="22"/>
          <w:szCs w:val="22"/>
        </w:rPr>
        <w:t>W szkole funkcjonują trzy wejścia do budynku</w:t>
      </w:r>
      <w:r w:rsidR="718A5304" w:rsidRPr="2965AC72">
        <w:rPr>
          <w:color w:val="auto"/>
          <w:sz w:val="22"/>
          <w:szCs w:val="22"/>
        </w:rPr>
        <w:t xml:space="preserve">. Każda klasa rozpoczynając </w:t>
      </w:r>
      <w:r w:rsidR="0C52FDA3" w:rsidRPr="2965AC72">
        <w:rPr>
          <w:color w:val="auto"/>
          <w:sz w:val="22"/>
          <w:szCs w:val="22"/>
        </w:rPr>
        <w:t>zajęcia wchodzi</w:t>
      </w:r>
      <w:r w:rsidR="2A7CD264" w:rsidRPr="2965AC72">
        <w:rPr>
          <w:color w:val="auto"/>
          <w:sz w:val="22"/>
          <w:szCs w:val="22"/>
        </w:rPr>
        <w:t xml:space="preserve"> i wychodzi</w:t>
      </w:r>
      <w:r w:rsidR="0C52FDA3" w:rsidRPr="2965AC72">
        <w:rPr>
          <w:color w:val="auto"/>
          <w:sz w:val="22"/>
          <w:szCs w:val="22"/>
        </w:rPr>
        <w:t xml:space="preserve"> wyznaczonym wej</w:t>
      </w:r>
      <w:r w:rsidR="2776D876" w:rsidRPr="2965AC72">
        <w:rPr>
          <w:color w:val="auto"/>
          <w:sz w:val="22"/>
          <w:szCs w:val="22"/>
        </w:rPr>
        <w:t>ś</w:t>
      </w:r>
      <w:r w:rsidR="0C52FDA3" w:rsidRPr="2965AC72">
        <w:rPr>
          <w:color w:val="auto"/>
          <w:sz w:val="22"/>
          <w:szCs w:val="22"/>
        </w:rPr>
        <w:t>ciem</w:t>
      </w:r>
      <w:r w:rsidR="003B6F7D">
        <w:rPr>
          <w:color w:val="auto"/>
          <w:sz w:val="22"/>
          <w:szCs w:val="22"/>
        </w:rPr>
        <w:t>:</w:t>
      </w:r>
    </w:p>
    <w:p w:rsidR="003B6F7D" w:rsidRDefault="003B6F7D" w:rsidP="008F3843">
      <w:pPr>
        <w:pStyle w:val="Default"/>
        <w:numPr>
          <w:ilvl w:val="0"/>
          <w:numId w:val="32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ul. </w:t>
      </w:r>
      <w:proofErr w:type="gramStart"/>
      <w:r>
        <w:rPr>
          <w:color w:val="auto"/>
          <w:sz w:val="22"/>
          <w:szCs w:val="22"/>
        </w:rPr>
        <w:t>Toruńskiej  -</w:t>
      </w:r>
      <w:proofErr w:type="gramEnd"/>
      <w:r>
        <w:rPr>
          <w:color w:val="auto"/>
          <w:sz w:val="22"/>
          <w:szCs w:val="22"/>
        </w:rPr>
        <w:t xml:space="preserve"> klasy P1 – P5 szkoły podstawowej;</w:t>
      </w:r>
    </w:p>
    <w:p w:rsidR="003B6F7D" w:rsidRDefault="003B6F7D" w:rsidP="008F3843">
      <w:pPr>
        <w:pStyle w:val="Default"/>
        <w:numPr>
          <w:ilvl w:val="0"/>
          <w:numId w:val="32"/>
        </w:numPr>
        <w:spacing w:line="276" w:lineRule="auto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od  boiska</w:t>
      </w:r>
      <w:proofErr w:type="gramEnd"/>
      <w:r>
        <w:rPr>
          <w:color w:val="auto"/>
          <w:sz w:val="22"/>
          <w:szCs w:val="22"/>
        </w:rPr>
        <w:t xml:space="preserve"> szkolnego - klasy P6 – P8 szkoły podstawowej;</w:t>
      </w:r>
    </w:p>
    <w:p w:rsidR="00242127" w:rsidRPr="005E5FD4" w:rsidRDefault="003B6F7D" w:rsidP="008F3843">
      <w:pPr>
        <w:pStyle w:val="Default"/>
        <w:numPr>
          <w:ilvl w:val="0"/>
          <w:numId w:val="32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ul. </w:t>
      </w:r>
      <w:proofErr w:type="gramStart"/>
      <w:r>
        <w:rPr>
          <w:color w:val="auto"/>
          <w:sz w:val="22"/>
          <w:szCs w:val="22"/>
        </w:rPr>
        <w:t>Katowickiej  -</w:t>
      </w:r>
      <w:proofErr w:type="gramEnd"/>
      <w:r>
        <w:rPr>
          <w:color w:val="auto"/>
          <w:sz w:val="22"/>
          <w:szCs w:val="22"/>
        </w:rPr>
        <w:t xml:space="preserve"> klasy L1 – L3 liceum ogólnokształcącego.</w:t>
      </w:r>
    </w:p>
    <w:p w:rsidR="00E10147" w:rsidRPr="00500148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rPr>
          <w:color w:val="auto"/>
          <w:sz w:val="22"/>
          <w:szCs w:val="22"/>
        </w:rPr>
      </w:pPr>
      <w:r w:rsidRPr="2965AC72">
        <w:rPr>
          <w:color w:val="auto"/>
          <w:sz w:val="22"/>
          <w:szCs w:val="22"/>
        </w:rPr>
        <w:t>Rodzic</w:t>
      </w:r>
      <w:r w:rsidR="00B64E47" w:rsidRPr="2965AC72">
        <w:rPr>
          <w:color w:val="auto"/>
          <w:sz w:val="22"/>
          <w:szCs w:val="22"/>
        </w:rPr>
        <w:t xml:space="preserve">e przyprowadzają ucznia do drzwi szkoły. Uczeń samodzielnie przechodzi do </w:t>
      </w:r>
      <w:proofErr w:type="gramStart"/>
      <w:r w:rsidR="00B64E47" w:rsidRPr="2965AC72">
        <w:rPr>
          <w:color w:val="auto"/>
          <w:sz w:val="22"/>
          <w:szCs w:val="22"/>
        </w:rPr>
        <w:t xml:space="preserve">szatni, </w:t>
      </w:r>
      <w:r w:rsidRPr="2965AC72">
        <w:rPr>
          <w:color w:val="auto"/>
          <w:sz w:val="22"/>
          <w:szCs w:val="22"/>
        </w:rPr>
        <w:t xml:space="preserve"> w</w:t>
      </w:r>
      <w:proofErr w:type="gramEnd"/>
      <w:r w:rsidRPr="2965AC72">
        <w:rPr>
          <w:color w:val="auto"/>
          <w:sz w:val="22"/>
          <w:szCs w:val="22"/>
        </w:rPr>
        <w:t xml:space="preserve"> której opiekę nad nim przejmuje dyżurujący nauczyciel lub wychowawca (w przypadku uczniów klas 1-3). </w:t>
      </w:r>
    </w:p>
    <w:p w:rsidR="00A62DA2" w:rsidRPr="00A62DA2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rFonts w:cstheme="minorBidi"/>
          <w:color w:val="auto"/>
        </w:rPr>
      </w:pPr>
      <w:r w:rsidRPr="2965AC72">
        <w:rPr>
          <w:color w:val="auto"/>
          <w:sz w:val="22"/>
          <w:szCs w:val="22"/>
        </w:rPr>
        <w:t xml:space="preserve">Uczniowie udają się do szatni </w:t>
      </w:r>
      <w:r w:rsidR="00DC6572" w:rsidRPr="2965AC72">
        <w:rPr>
          <w:color w:val="auto"/>
          <w:sz w:val="22"/>
          <w:szCs w:val="22"/>
        </w:rPr>
        <w:t>zachowują</w:t>
      </w:r>
      <w:r w:rsidR="00A62DA2">
        <w:rPr>
          <w:color w:val="auto"/>
          <w:sz w:val="22"/>
          <w:szCs w:val="22"/>
        </w:rPr>
        <w:t>c</w:t>
      </w:r>
      <w:r w:rsidR="00DC6572" w:rsidRPr="2965AC72">
        <w:rPr>
          <w:color w:val="auto"/>
          <w:sz w:val="22"/>
          <w:szCs w:val="22"/>
        </w:rPr>
        <w:t xml:space="preserve"> reżim sanitarny.</w:t>
      </w:r>
      <w:r w:rsidRPr="2965AC72">
        <w:rPr>
          <w:color w:val="auto"/>
          <w:sz w:val="22"/>
          <w:szCs w:val="22"/>
        </w:rPr>
        <w:t xml:space="preserve"> </w:t>
      </w:r>
    </w:p>
    <w:p w:rsidR="00A62DA2" w:rsidRPr="00A62DA2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rFonts w:cstheme="minorBidi"/>
          <w:color w:val="auto"/>
        </w:rPr>
      </w:pPr>
      <w:r w:rsidRPr="2965AC72">
        <w:rPr>
          <w:color w:val="auto"/>
          <w:sz w:val="22"/>
          <w:szCs w:val="22"/>
        </w:rPr>
        <w:t xml:space="preserve">Po przebraniu </w:t>
      </w:r>
      <w:proofErr w:type="gramStart"/>
      <w:r w:rsidRPr="2965AC72">
        <w:rPr>
          <w:color w:val="auto"/>
          <w:sz w:val="22"/>
          <w:szCs w:val="22"/>
        </w:rPr>
        <w:t>się</w:t>
      </w:r>
      <w:r w:rsidR="00A62DA2">
        <w:rPr>
          <w:color w:val="auto"/>
          <w:sz w:val="22"/>
          <w:szCs w:val="22"/>
        </w:rPr>
        <w:t xml:space="preserve">, </w:t>
      </w:r>
      <w:r w:rsidRPr="2965AC72">
        <w:rPr>
          <w:color w:val="auto"/>
          <w:sz w:val="22"/>
          <w:szCs w:val="22"/>
        </w:rPr>
        <w:t xml:space="preserve"> uczeń</w:t>
      </w:r>
      <w:proofErr w:type="gramEnd"/>
      <w:r w:rsidRPr="2965AC72">
        <w:rPr>
          <w:color w:val="auto"/>
          <w:sz w:val="22"/>
          <w:szCs w:val="22"/>
        </w:rPr>
        <w:t xml:space="preserve"> myje ręce oraz udaje się </w:t>
      </w:r>
      <w:r w:rsidR="17A8C1CF" w:rsidRPr="2965AC72">
        <w:rPr>
          <w:color w:val="auto"/>
          <w:sz w:val="22"/>
          <w:szCs w:val="22"/>
        </w:rPr>
        <w:t>do</w:t>
      </w:r>
      <w:r w:rsidRPr="2965AC72">
        <w:rPr>
          <w:color w:val="auto"/>
          <w:sz w:val="22"/>
          <w:szCs w:val="22"/>
        </w:rPr>
        <w:t xml:space="preserve"> sal</w:t>
      </w:r>
      <w:r w:rsidR="00E93487">
        <w:rPr>
          <w:color w:val="auto"/>
          <w:sz w:val="22"/>
          <w:szCs w:val="22"/>
        </w:rPr>
        <w:t>i</w:t>
      </w:r>
      <w:r w:rsidRPr="2965AC72">
        <w:rPr>
          <w:color w:val="auto"/>
          <w:sz w:val="22"/>
          <w:szCs w:val="22"/>
        </w:rPr>
        <w:t xml:space="preserve">. </w:t>
      </w:r>
    </w:p>
    <w:p w:rsidR="00E10147" w:rsidRPr="00BB798B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rFonts w:cstheme="minorBidi"/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lastRenderedPageBreak/>
        <w:t xml:space="preserve">Nauczyciel upewnia się, że uczeń umył ręce. </w:t>
      </w:r>
    </w:p>
    <w:p w:rsidR="00A62DA2" w:rsidRPr="00BB798B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>W przypadku stwierdzenia przy przyjmowaniu dziecka do szkoły oraz w trakcie jego pobytu objawów chorobowych u ucznia</w:t>
      </w:r>
      <w:r w:rsidR="00A62DA2" w:rsidRPr="00BB798B">
        <w:rPr>
          <w:color w:val="auto"/>
          <w:sz w:val="22"/>
          <w:szCs w:val="22"/>
        </w:rPr>
        <w:t xml:space="preserve">: </w:t>
      </w:r>
    </w:p>
    <w:p w:rsidR="00A62DA2" w:rsidRPr="00BB798B" w:rsidRDefault="00E10147" w:rsidP="008F3843">
      <w:pPr>
        <w:pStyle w:val="Default"/>
        <w:numPr>
          <w:ilvl w:val="0"/>
          <w:numId w:val="34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 xml:space="preserve">nauczyciel </w:t>
      </w:r>
      <w:r w:rsidR="00DC6572" w:rsidRPr="00BB798B">
        <w:rPr>
          <w:color w:val="auto"/>
          <w:sz w:val="22"/>
          <w:szCs w:val="22"/>
        </w:rPr>
        <w:t>/pracownik szkoły</w:t>
      </w:r>
      <w:r w:rsidR="00DC6572" w:rsidRPr="00BB798B">
        <w:rPr>
          <w:color w:val="FF0000"/>
          <w:sz w:val="22"/>
          <w:szCs w:val="22"/>
        </w:rPr>
        <w:t xml:space="preserve"> </w:t>
      </w:r>
      <w:r w:rsidRPr="00BB798B">
        <w:rPr>
          <w:color w:val="auto"/>
          <w:sz w:val="22"/>
          <w:szCs w:val="22"/>
        </w:rPr>
        <w:t xml:space="preserve">natychmiast informuje dyrektora lub </w:t>
      </w:r>
      <w:r w:rsidR="00500148" w:rsidRPr="00BB798B">
        <w:rPr>
          <w:color w:val="auto"/>
          <w:sz w:val="22"/>
          <w:szCs w:val="22"/>
        </w:rPr>
        <w:t>wskazaną przez niego osobę</w:t>
      </w:r>
      <w:r w:rsidR="00DC6572" w:rsidRPr="00BB798B">
        <w:rPr>
          <w:color w:val="auto"/>
          <w:sz w:val="22"/>
          <w:szCs w:val="22"/>
        </w:rPr>
        <w:t xml:space="preserve"> (wychowawca, pedagog, inny pracownik)</w:t>
      </w:r>
      <w:r w:rsidR="00A62DA2" w:rsidRPr="00BB798B">
        <w:rPr>
          <w:color w:val="auto"/>
          <w:sz w:val="22"/>
          <w:szCs w:val="22"/>
        </w:rPr>
        <w:t>;</w:t>
      </w:r>
    </w:p>
    <w:p w:rsidR="00A62DA2" w:rsidRPr="00BB798B" w:rsidRDefault="00A62DA2" w:rsidP="008F3843">
      <w:pPr>
        <w:pStyle w:val="Default"/>
        <w:numPr>
          <w:ilvl w:val="0"/>
          <w:numId w:val="34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>d</w:t>
      </w:r>
      <w:r w:rsidR="00E10147" w:rsidRPr="00BB798B">
        <w:rPr>
          <w:color w:val="auto"/>
          <w:sz w:val="22"/>
          <w:szCs w:val="22"/>
        </w:rPr>
        <w:t>y</w:t>
      </w:r>
      <w:r w:rsidRPr="00BB798B">
        <w:rPr>
          <w:color w:val="auto"/>
          <w:sz w:val="22"/>
          <w:szCs w:val="22"/>
        </w:rPr>
        <w:t>rektor niezwłocznie powiadamia r</w:t>
      </w:r>
      <w:r w:rsidR="00E10147" w:rsidRPr="00BB798B">
        <w:rPr>
          <w:color w:val="auto"/>
          <w:sz w:val="22"/>
          <w:szCs w:val="22"/>
        </w:rPr>
        <w:t>odzica o konieczności zaopiekowania się dzie</w:t>
      </w:r>
      <w:r w:rsidRPr="00BB798B">
        <w:rPr>
          <w:color w:val="auto"/>
          <w:sz w:val="22"/>
          <w:szCs w:val="22"/>
        </w:rPr>
        <w:t>ckiem i konsultacji z lekarzem;</w:t>
      </w:r>
    </w:p>
    <w:p w:rsidR="00A62DA2" w:rsidRPr="00BB798B" w:rsidRDefault="00A62DA2" w:rsidP="008F3843">
      <w:pPr>
        <w:pStyle w:val="Default"/>
        <w:numPr>
          <w:ilvl w:val="0"/>
          <w:numId w:val="34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>r</w:t>
      </w:r>
      <w:r w:rsidR="00E10147" w:rsidRPr="00BB798B">
        <w:rPr>
          <w:color w:val="auto"/>
          <w:sz w:val="22"/>
          <w:szCs w:val="22"/>
        </w:rPr>
        <w:t xml:space="preserve">odzic przekazuje informacje zwrotną do szkoły – jaki jest stan zdrowia dziecka oraz czy objawy </w:t>
      </w:r>
      <w:r w:rsidR="00BB798B">
        <w:rPr>
          <w:color w:val="auto"/>
          <w:sz w:val="22"/>
          <w:szCs w:val="22"/>
        </w:rPr>
        <w:br/>
      </w:r>
      <w:r w:rsidR="00E10147" w:rsidRPr="00BB798B">
        <w:rPr>
          <w:color w:val="auto"/>
          <w:sz w:val="22"/>
          <w:szCs w:val="22"/>
        </w:rPr>
        <w:t xml:space="preserve">u niego stwierdzone </w:t>
      </w:r>
      <w:r w:rsidRPr="00BB798B">
        <w:rPr>
          <w:color w:val="auto"/>
          <w:sz w:val="22"/>
          <w:szCs w:val="22"/>
        </w:rPr>
        <w:t>mogą być objawami korona wirusa;</w:t>
      </w:r>
    </w:p>
    <w:p w:rsidR="00E10147" w:rsidRPr="00BB798B" w:rsidRDefault="00A62DA2" w:rsidP="008F3843">
      <w:pPr>
        <w:pStyle w:val="Default"/>
        <w:numPr>
          <w:ilvl w:val="0"/>
          <w:numId w:val="34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B798B">
        <w:rPr>
          <w:b/>
          <w:bCs/>
          <w:color w:val="auto"/>
          <w:sz w:val="22"/>
          <w:szCs w:val="22"/>
        </w:rPr>
        <w:t>r</w:t>
      </w:r>
      <w:r w:rsidR="00E10147" w:rsidRPr="00BB798B">
        <w:rPr>
          <w:b/>
          <w:bCs/>
          <w:color w:val="auto"/>
          <w:sz w:val="22"/>
          <w:szCs w:val="22"/>
        </w:rPr>
        <w:t>odzic jest zobowiązany skutecznie poinformować szkołę w tym zakresie w ciągu doby od pobytu dziecka w szkole</w:t>
      </w:r>
      <w:r w:rsidR="00E10147" w:rsidRPr="00BB798B">
        <w:rPr>
          <w:bCs/>
          <w:color w:val="auto"/>
          <w:sz w:val="22"/>
          <w:szCs w:val="22"/>
        </w:rPr>
        <w:t xml:space="preserve">. </w:t>
      </w:r>
    </w:p>
    <w:p w:rsidR="000A7102" w:rsidRPr="00BB798B" w:rsidRDefault="000A7102" w:rsidP="008F3843">
      <w:pPr>
        <w:pStyle w:val="Default"/>
        <w:spacing w:line="276" w:lineRule="auto"/>
        <w:ind w:hanging="360"/>
        <w:jc w:val="both"/>
        <w:rPr>
          <w:b/>
          <w:bCs/>
          <w:color w:val="auto"/>
          <w:sz w:val="22"/>
          <w:szCs w:val="22"/>
        </w:rPr>
      </w:pPr>
    </w:p>
    <w:p w:rsidR="00BC5325" w:rsidRPr="00BB798B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>Rodzic</w:t>
      </w:r>
      <w:r w:rsidR="00F15303" w:rsidRPr="00BB798B">
        <w:rPr>
          <w:color w:val="auto"/>
          <w:sz w:val="22"/>
          <w:szCs w:val="22"/>
        </w:rPr>
        <w:t xml:space="preserve"> lub upoważniona przez niego osoba</w:t>
      </w:r>
      <w:r w:rsidRPr="00BB798B">
        <w:rPr>
          <w:color w:val="auto"/>
          <w:sz w:val="22"/>
          <w:szCs w:val="22"/>
        </w:rPr>
        <w:t xml:space="preserve">, który przychodzi odebrać dziecko, zgłasza ten fakt na portierni. Osoba dyżurująca </w:t>
      </w:r>
      <w:proofErr w:type="gramStart"/>
      <w:r w:rsidRPr="00BB798B">
        <w:rPr>
          <w:color w:val="auto"/>
          <w:sz w:val="22"/>
          <w:szCs w:val="22"/>
        </w:rPr>
        <w:t>samodzieln</w:t>
      </w:r>
      <w:r w:rsidR="00F15303" w:rsidRPr="00BB798B">
        <w:rPr>
          <w:color w:val="auto"/>
          <w:sz w:val="22"/>
          <w:szCs w:val="22"/>
        </w:rPr>
        <w:t>ie</w:t>
      </w:r>
      <w:r w:rsidR="00A62DA2" w:rsidRPr="00BB798B">
        <w:rPr>
          <w:color w:val="auto"/>
          <w:sz w:val="22"/>
          <w:szCs w:val="22"/>
        </w:rPr>
        <w:t>,  telefonicznie</w:t>
      </w:r>
      <w:proofErr w:type="gramEnd"/>
      <w:r w:rsidRPr="00BB798B">
        <w:rPr>
          <w:color w:val="auto"/>
          <w:sz w:val="22"/>
          <w:szCs w:val="22"/>
        </w:rPr>
        <w:t xml:space="preserve"> lub za pośrednictwem innego pracownika informuje o tym nauczyciela. Uczeń udaje się do szatni a następnie do rodzica oczekującego </w:t>
      </w:r>
      <w:r w:rsidR="00F15303" w:rsidRPr="00BB798B">
        <w:rPr>
          <w:color w:val="auto"/>
          <w:sz w:val="22"/>
          <w:szCs w:val="22"/>
        </w:rPr>
        <w:br/>
      </w:r>
      <w:r w:rsidRPr="00BB798B">
        <w:rPr>
          <w:color w:val="auto"/>
          <w:sz w:val="22"/>
          <w:szCs w:val="22"/>
        </w:rPr>
        <w:t>w przedsionku budynku</w:t>
      </w:r>
      <w:r w:rsidR="00A62DA2" w:rsidRPr="00BB798B">
        <w:rPr>
          <w:color w:val="auto"/>
          <w:sz w:val="22"/>
          <w:szCs w:val="22"/>
        </w:rPr>
        <w:t xml:space="preserve"> lub przed wejściem do szkoły</w:t>
      </w:r>
      <w:r w:rsidRPr="00BB798B">
        <w:rPr>
          <w:color w:val="auto"/>
          <w:sz w:val="22"/>
          <w:szCs w:val="22"/>
        </w:rPr>
        <w:t xml:space="preserve">. Pracownik portierni dba o to, by jednocześnie w przedsionku nie przebywały więcej niż </w:t>
      </w:r>
      <w:r w:rsidR="55E3BA1D" w:rsidRPr="00BB798B">
        <w:rPr>
          <w:color w:val="auto"/>
          <w:sz w:val="22"/>
          <w:szCs w:val="22"/>
        </w:rPr>
        <w:t>2</w:t>
      </w:r>
      <w:r w:rsidR="00A62DA2" w:rsidRPr="00BB798B">
        <w:rPr>
          <w:color w:val="auto"/>
          <w:sz w:val="22"/>
          <w:szCs w:val="22"/>
        </w:rPr>
        <w:t xml:space="preserve"> </w:t>
      </w:r>
      <w:r w:rsidRPr="00BB798B">
        <w:rPr>
          <w:color w:val="auto"/>
          <w:sz w:val="22"/>
          <w:szCs w:val="22"/>
        </w:rPr>
        <w:t>osoby</w:t>
      </w:r>
      <w:r w:rsidR="00A62DA2" w:rsidRPr="00BB798B">
        <w:rPr>
          <w:color w:val="auto"/>
          <w:sz w:val="22"/>
          <w:szCs w:val="22"/>
        </w:rPr>
        <w:t xml:space="preserve"> dorosłe</w:t>
      </w:r>
      <w:r w:rsidRPr="00BB798B">
        <w:rPr>
          <w:color w:val="auto"/>
          <w:sz w:val="22"/>
          <w:szCs w:val="22"/>
        </w:rPr>
        <w:t xml:space="preserve"> (wszystkie w maseczkach). </w:t>
      </w:r>
    </w:p>
    <w:p w:rsidR="00E10147" w:rsidRPr="00BB798B" w:rsidRDefault="00E10147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>W przypadku, gdy dzieci p</w:t>
      </w:r>
      <w:r w:rsidR="00500148" w:rsidRPr="00BB798B">
        <w:rPr>
          <w:color w:val="auto"/>
          <w:sz w:val="22"/>
          <w:szCs w:val="22"/>
        </w:rPr>
        <w:t>rzebywają na placu zabaw</w:t>
      </w:r>
      <w:r w:rsidRPr="00BB798B">
        <w:rPr>
          <w:color w:val="auto"/>
          <w:sz w:val="22"/>
          <w:szCs w:val="22"/>
        </w:rPr>
        <w:t xml:space="preserve"> lub na boisku </w:t>
      </w:r>
      <w:r w:rsidR="00500148" w:rsidRPr="00BB798B">
        <w:rPr>
          <w:color w:val="auto"/>
          <w:sz w:val="22"/>
          <w:szCs w:val="22"/>
        </w:rPr>
        <w:t xml:space="preserve">szkolnym </w:t>
      </w:r>
      <w:r w:rsidRPr="00BB798B">
        <w:rPr>
          <w:color w:val="auto"/>
          <w:sz w:val="22"/>
          <w:szCs w:val="22"/>
        </w:rPr>
        <w:t xml:space="preserve">odbiór dziecka odbywa się bezpośrednio z terenu zielonego przy zachowaniu dystansu min. 2m rodzica od grupy. </w:t>
      </w:r>
    </w:p>
    <w:p w:rsidR="00E10147" w:rsidRDefault="00500148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BB798B">
        <w:rPr>
          <w:color w:val="auto"/>
          <w:sz w:val="22"/>
          <w:szCs w:val="22"/>
        </w:rPr>
        <w:t xml:space="preserve">Wychowawca świetlicy </w:t>
      </w:r>
      <w:r w:rsidR="00E10147" w:rsidRPr="00BB798B">
        <w:rPr>
          <w:color w:val="auto"/>
          <w:sz w:val="22"/>
          <w:szCs w:val="22"/>
        </w:rPr>
        <w:t xml:space="preserve">odnotowuje fakt wyjścia dziecka na karcie zapisując godzinę i informację, </w:t>
      </w:r>
      <w:r w:rsidR="00F15303" w:rsidRPr="00BB798B">
        <w:rPr>
          <w:color w:val="auto"/>
          <w:sz w:val="22"/>
          <w:szCs w:val="22"/>
        </w:rPr>
        <w:br/>
      </w:r>
      <w:r w:rsidR="00E10147" w:rsidRPr="00BB798B">
        <w:rPr>
          <w:color w:val="auto"/>
          <w:sz w:val="22"/>
          <w:szCs w:val="22"/>
        </w:rPr>
        <w:t xml:space="preserve">o tym, która z uprawnionych osób odebrała dziecko. </w:t>
      </w:r>
    </w:p>
    <w:p w:rsidR="002D7BB6" w:rsidRPr="002D7BB6" w:rsidRDefault="002D7BB6" w:rsidP="008F3843">
      <w:pPr>
        <w:pStyle w:val="Default"/>
        <w:numPr>
          <w:ilvl w:val="0"/>
          <w:numId w:val="12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2D7BB6">
        <w:rPr>
          <w:sz w:val="22"/>
          <w:szCs w:val="22"/>
        </w:rPr>
        <w:t>Informację o zwolnieniu ucznia, którą otrzymuje wychowawca lub nauczyciel (obowiązuje forma pisemna) należy przekazać na portiernię z podaniem danych dziecka, o której godzinie dziecko powinno wyjść, czy dziecko wychodzi samo, jeśli nie, to kto odbiera dziecko (rodzic lub imię i nazwisko - w przypadku osoby upoważnionej przez rodzica). Dzieci zwalniane wychodzą wyjściem głównym.</w:t>
      </w:r>
    </w:p>
    <w:p w:rsidR="00E10147" w:rsidRPr="002D7BB6" w:rsidRDefault="00E10147" w:rsidP="008F384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10147" w:rsidRPr="00F15303" w:rsidRDefault="385598A4" w:rsidP="008F3843">
      <w:pPr>
        <w:pStyle w:val="Nagwek2"/>
        <w:spacing w:before="0" w:after="240" w:line="276" w:lineRule="auto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2965AC72">
        <w:rPr>
          <w:rFonts w:ascii="Cambria" w:eastAsia="Cambria" w:hAnsi="Cambria" w:cs="Cambria"/>
          <w:b/>
          <w:bCs/>
          <w:color w:val="auto"/>
          <w:sz w:val="24"/>
          <w:szCs w:val="24"/>
        </w:rPr>
        <w:t>Organizacja zajęć lekcyjnych i pozalekcyjnych:</w:t>
      </w:r>
    </w:p>
    <w:p w:rsidR="00E10147" w:rsidRPr="00F15303" w:rsidRDefault="0EA563AB" w:rsidP="008F3843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mbria" w:eastAsiaTheme="minorEastAsia" w:hAnsi="Cambria" w:cstheme="minorBidi"/>
          <w:sz w:val="22"/>
          <w:szCs w:val="22"/>
        </w:rPr>
      </w:pPr>
      <w:r w:rsidRPr="00F15303">
        <w:rPr>
          <w:rFonts w:ascii="Cambria" w:eastAsia="Times New Roman" w:hAnsi="Cambria" w:cs="Times New Roman"/>
          <w:sz w:val="22"/>
          <w:szCs w:val="22"/>
        </w:rPr>
        <w:t xml:space="preserve">Wicedyrektor </w:t>
      </w:r>
      <w:r w:rsidR="00242127">
        <w:rPr>
          <w:rFonts w:ascii="Cambria" w:eastAsia="Times New Roman" w:hAnsi="Cambria" w:cs="Times New Roman"/>
          <w:sz w:val="22"/>
          <w:szCs w:val="22"/>
        </w:rPr>
        <w:t xml:space="preserve">szkoły </w:t>
      </w:r>
      <w:r w:rsidR="385598A4" w:rsidRPr="00F15303">
        <w:rPr>
          <w:rFonts w:ascii="Cambria" w:eastAsia="Times New Roman" w:hAnsi="Cambria" w:cs="Times New Roman"/>
          <w:sz w:val="22"/>
          <w:szCs w:val="22"/>
        </w:rPr>
        <w:t>stara się ułożyć plan zapewniając różne godziny rozpoczęcia i zakończenia zaję</w:t>
      </w:r>
      <w:r w:rsidR="43C2BD78" w:rsidRPr="00F15303">
        <w:rPr>
          <w:rFonts w:ascii="Cambria" w:eastAsia="Times New Roman" w:hAnsi="Cambria" w:cs="Times New Roman"/>
          <w:sz w:val="22"/>
          <w:szCs w:val="22"/>
        </w:rPr>
        <w:t>ć</w:t>
      </w:r>
      <w:r w:rsidR="385598A4" w:rsidRPr="00F15303">
        <w:rPr>
          <w:rFonts w:ascii="Cambria" w:eastAsia="Times New Roman" w:hAnsi="Cambria" w:cs="Times New Roman"/>
          <w:sz w:val="22"/>
          <w:szCs w:val="22"/>
        </w:rPr>
        <w:t xml:space="preserve">  </w:t>
      </w:r>
      <w:r w:rsidR="00F15303">
        <w:rPr>
          <w:rFonts w:ascii="Cambria" w:eastAsia="Times New Roman" w:hAnsi="Cambria" w:cs="Times New Roman"/>
          <w:sz w:val="22"/>
          <w:szCs w:val="22"/>
        </w:rPr>
        <w:br/>
      </w:r>
      <w:r w:rsidR="385598A4" w:rsidRPr="00F15303">
        <w:rPr>
          <w:rFonts w:ascii="Cambria" w:eastAsia="Times New Roman" w:hAnsi="Cambria" w:cs="Times New Roman"/>
          <w:sz w:val="22"/>
          <w:szCs w:val="22"/>
        </w:rPr>
        <w:t xml:space="preserve">w </w:t>
      </w:r>
      <w:r w:rsidR="00F15303">
        <w:rPr>
          <w:rFonts w:ascii="Cambria" w:eastAsia="Times New Roman" w:hAnsi="Cambria" w:cs="Times New Roman"/>
          <w:sz w:val="22"/>
          <w:szCs w:val="22"/>
        </w:rPr>
        <w:t>poszczególnych oddziałach.</w:t>
      </w:r>
    </w:p>
    <w:p w:rsidR="00E10147" w:rsidRPr="00F15303" w:rsidRDefault="00F15303" w:rsidP="008F38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Theme="minorEastAsia" w:hAnsi="Cambria" w:cstheme="minorBidi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Nauczyciele zwracając uwagę </w:t>
      </w:r>
      <w:r w:rsidR="385598A4" w:rsidRPr="00F15303">
        <w:rPr>
          <w:rFonts w:ascii="Cambria" w:eastAsia="Times New Roman" w:hAnsi="Cambria" w:cs="Times New Roman"/>
          <w:sz w:val="22"/>
          <w:szCs w:val="22"/>
        </w:rPr>
        <w:t>na zachowanie be</w:t>
      </w:r>
      <w:r>
        <w:rPr>
          <w:rFonts w:ascii="Cambria" w:eastAsia="Times New Roman" w:hAnsi="Cambria" w:cs="Times New Roman"/>
          <w:sz w:val="22"/>
          <w:szCs w:val="22"/>
        </w:rPr>
        <w:t>zpiecznej odległości między uczniami</w:t>
      </w:r>
      <w:r w:rsidR="385598A4" w:rsidRPr="00F15303">
        <w:rPr>
          <w:rFonts w:ascii="Cambria" w:eastAsia="Times New Roman" w:hAnsi="Cambria" w:cs="Times New Roman"/>
          <w:sz w:val="22"/>
          <w:szCs w:val="22"/>
        </w:rPr>
        <w:t>.</w:t>
      </w:r>
    </w:p>
    <w:p w:rsidR="00E10147" w:rsidRPr="00F15303" w:rsidRDefault="385598A4" w:rsidP="008F38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Theme="minorEastAsia" w:hAnsi="Cambria" w:cstheme="minorBidi"/>
          <w:sz w:val="22"/>
          <w:szCs w:val="22"/>
        </w:rPr>
      </w:pPr>
      <w:r w:rsidRPr="00F15303">
        <w:rPr>
          <w:rFonts w:ascii="Cambria" w:eastAsia="Times New Roman" w:hAnsi="Cambria" w:cs="Times New Roman"/>
          <w:sz w:val="22"/>
          <w:szCs w:val="22"/>
        </w:rPr>
        <w:t>W czasie trwania zajęć uczniowie (w miarę możliwości) zachowują dystans społeczny.</w:t>
      </w:r>
      <w:r w:rsidRPr="00F15303">
        <w:rPr>
          <w:rFonts w:ascii="Cambria" w:hAnsi="Cambria"/>
          <w:b/>
          <w:bCs/>
          <w:sz w:val="22"/>
          <w:szCs w:val="22"/>
        </w:rPr>
        <w:t xml:space="preserve"> </w:t>
      </w:r>
    </w:p>
    <w:p w:rsidR="00F15303" w:rsidRDefault="00F15303" w:rsidP="008F3843">
      <w:pPr>
        <w:pStyle w:val="Default"/>
        <w:spacing w:line="276" w:lineRule="auto"/>
        <w:rPr>
          <w:b/>
          <w:bCs/>
          <w:color w:val="auto"/>
        </w:rPr>
      </w:pPr>
    </w:p>
    <w:p w:rsidR="00E10147" w:rsidRPr="00264675" w:rsidRDefault="00E10147" w:rsidP="008F3843">
      <w:pPr>
        <w:pStyle w:val="Default"/>
        <w:spacing w:after="240" w:line="276" w:lineRule="auto"/>
        <w:rPr>
          <w:b/>
          <w:bCs/>
          <w:color w:val="auto"/>
        </w:rPr>
      </w:pPr>
      <w:r w:rsidRPr="2965AC72">
        <w:rPr>
          <w:b/>
          <w:bCs/>
          <w:color w:val="auto"/>
        </w:rPr>
        <w:t xml:space="preserve">Przerwy </w:t>
      </w:r>
      <w:r w:rsidR="00264675" w:rsidRPr="2965AC72">
        <w:rPr>
          <w:b/>
          <w:bCs/>
          <w:color w:val="auto"/>
        </w:rPr>
        <w:t>śródlekcyjne</w:t>
      </w:r>
    </w:p>
    <w:p w:rsidR="00F15303" w:rsidRPr="00F15303" w:rsidRDefault="00F15303" w:rsidP="008F384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  <w:sz w:val="22"/>
          <w:szCs w:val="22"/>
        </w:rPr>
      </w:pPr>
      <w:r w:rsidRPr="00F15303">
        <w:rPr>
          <w:rFonts w:cs="Arial"/>
          <w:sz w:val="22"/>
          <w:szCs w:val="22"/>
        </w:rPr>
        <w:t xml:space="preserve">Nauczyciele w klasach 1-3 </w:t>
      </w:r>
      <w:r>
        <w:rPr>
          <w:rFonts w:cs="Arial"/>
          <w:sz w:val="22"/>
          <w:szCs w:val="22"/>
        </w:rPr>
        <w:t xml:space="preserve">szkoły podstawowej </w:t>
      </w:r>
      <w:r w:rsidRPr="00F15303">
        <w:rPr>
          <w:rFonts w:cs="Arial"/>
          <w:sz w:val="22"/>
          <w:szCs w:val="22"/>
        </w:rPr>
        <w:t>organizują przerwy d</w:t>
      </w:r>
      <w:r>
        <w:rPr>
          <w:rFonts w:cs="Arial"/>
          <w:sz w:val="22"/>
          <w:szCs w:val="22"/>
        </w:rPr>
        <w:t>l</w:t>
      </w:r>
      <w:r w:rsidRPr="00F15303">
        <w:rPr>
          <w:rFonts w:cs="Arial"/>
          <w:sz w:val="22"/>
          <w:szCs w:val="22"/>
        </w:rPr>
        <w:t xml:space="preserve">a swoich uczniów </w:t>
      </w:r>
      <w:r>
        <w:rPr>
          <w:rFonts w:cs="Arial"/>
          <w:sz w:val="22"/>
          <w:szCs w:val="22"/>
        </w:rPr>
        <w:br/>
      </w:r>
      <w:r w:rsidRPr="00F15303">
        <w:rPr>
          <w:rFonts w:cs="Arial"/>
          <w:sz w:val="22"/>
          <w:szCs w:val="22"/>
        </w:rPr>
        <w:t>w interwałach adekwatnych do potrzeb</w:t>
      </w:r>
      <w:r>
        <w:rPr>
          <w:rFonts w:cs="Arial"/>
          <w:sz w:val="22"/>
          <w:szCs w:val="22"/>
        </w:rPr>
        <w:t>,</w:t>
      </w:r>
      <w:r w:rsidRPr="00F15303">
        <w:rPr>
          <w:rFonts w:cs="Arial"/>
          <w:sz w:val="22"/>
          <w:szCs w:val="22"/>
        </w:rPr>
        <w:t xml:space="preserve"> nie rzadziej niż co 45 min</w:t>
      </w:r>
      <w:r>
        <w:rPr>
          <w:rFonts w:cs="Arial"/>
          <w:sz w:val="22"/>
          <w:szCs w:val="22"/>
        </w:rPr>
        <w:t>.</w:t>
      </w:r>
    </w:p>
    <w:p w:rsidR="00E10147" w:rsidRPr="0018626B" w:rsidRDefault="00E10147" w:rsidP="008F384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  <w:sz w:val="22"/>
          <w:szCs w:val="22"/>
        </w:rPr>
      </w:pPr>
      <w:r w:rsidRPr="0018626B">
        <w:rPr>
          <w:color w:val="auto"/>
          <w:sz w:val="22"/>
          <w:szCs w:val="22"/>
        </w:rPr>
        <w:t xml:space="preserve">Uczniowie wychodzą z klasy na przerwę zgodnie z określonym, podanym do wiadomości harmonogramem (nie wszystkie klasy w tym samym czasie). </w:t>
      </w:r>
    </w:p>
    <w:p w:rsidR="00E10147" w:rsidRPr="0018626B" w:rsidRDefault="00E10147" w:rsidP="008F384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  <w:sz w:val="22"/>
          <w:szCs w:val="22"/>
        </w:rPr>
      </w:pPr>
      <w:r w:rsidRPr="0018626B">
        <w:rPr>
          <w:color w:val="auto"/>
          <w:sz w:val="22"/>
          <w:szCs w:val="22"/>
        </w:rPr>
        <w:t xml:space="preserve">W czasie przerwy nauczyciele dyżurujący czuwają, by uczniowie przebywali na określonym piętrze lub na zewnątrz nie kumulując się w dużych grupach. </w:t>
      </w:r>
      <w:r w:rsidR="00153288" w:rsidRPr="0018626B">
        <w:rPr>
          <w:color w:val="auto"/>
          <w:sz w:val="22"/>
          <w:szCs w:val="22"/>
        </w:rPr>
        <w:t xml:space="preserve"> Uczniowie pozostający w salach lekcyjnych pozostają pod opieką nauczyciela, który skończy z nimi zajęcia</w:t>
      </w:r>
      <w:r w:rsidR="00B50F7D">
        <w:rPr>
          <w:color w:val="auto"/>
          <w:sz w:val="22"/>
          <w:szCs w:val="22"/>
        </w:rPr>
        <w:t xml:space="preserve"> (zgodnie z harmonogramem dyżurów)</w:t>
      </w:r>
      <w:r w:rsidR="00153288" w:rsidRPr="0018626B">
        <w:rPr>
          <w:color w:val="auto"/>
          <w:sz w:val="22"/>
          <w:szCs w:val="22"/>
        </w:rPr>
        <w:t>.</w:t>
      </w:r>
    </w:p>
    <w:p w:rsidR="00E10147" w:rsidRPr="0018626B" w:rsidRDefault="00E10147" w:rsidP="008F384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  <w:sz w:val="22"/>
          <w:szCs w:val="22"/>
        </w:rPr>
      </w:pPr>
      <w:r w:rsidRPr="2965AC72">
        <w:rPr>
          <w:color w:val="auto"/>
          <w:sz w:val="22"/>
          <w:szCs w:val="22"/>
        </w:rPr>
        <w:t>Sala lekcyjna jest wietrzona min.</w:t>
      </w:r>
      <w:r w:rsidRPr="2965AC72">
        <w:rPr>
          <w:color w:val="FF0000"/>
          <w:sz w:val="22"/>
          <w:szCs w:val="22"/>
        </w:rPr>
        <w:t xml:space="preserve"> </w:t>
      </w:r>
      <w:r w:rsidRPr="00F15303">
        <w:rPr>
          <w:color w:val="auto"/>
          <w:sz w:val="22"/>
          <w:szCs w:val="22"/>
        </w:rPr>
        <w:t>1 raz</w:t>
      </w:r>
      <w:r w:rsidRPr="2965AC72">
        <w:rPr>
          <w:color w:val="FF0000"/>
          <w:sz w:val="22"/>
          <w:szCs w:val="22"/>
        </w:rPr>
        <w:t xml:space="preserve"> </w:t>
      </w:r>
      <w:r w:rsidRPr="2965AC72">
        <w:rPr>
          <w:color w:val="auto"/>
          <w:sz w:val="22"/>
          <w:szCs w:val="22"/>
        </w:rPr>
        <w:t xml:space="preserve">na godzinę – może pokrywać się to z czasem ustalonym na przerwę. </w:t>
      </w:r>
    </w:p>
    <w:p w:rsidR="00E10147" w:rsidRDefault="00E10147" w:rsidP="008F3843">
      <w:pPr>
        <w:pStyle w:val="Default"/>
        <w:spacing w:line="276" w:lineRule="auto"/>
        <w:rPr>
          <w:color w:val="auto"/>
          <w:sz w:val="22"/>
          <w:szCs w:val="22"/>
        </w:rPr>
      </w:pPr>
    </w:p>
    <w:p w:rsidR="00E10147" w:rsidRPr="00264675" w:rsidRDefault="00264675" w:rsidP="008F3843">
      <w:pPr>
        <w:pStyle w:val="Default"/>
        <w:spacing w:after="240" w:line="276" w:lineRule="auto"/>
        <w:rPr>
          <w:color w:val="auto"/>
        </w:rPr>
      </w:pPr>
      <w:r w:rsidRPr="00264675">
        <w:rPr>
          <w:b/>
          <w:bCs/>
          <w:color w:val="auto"/>
        </w:rPr>
        <w:t>Biblioteka</w:t>
      </w:r>
      <w:r w:rsidR="00E10147" w:rsidRPr="00264675">
        <w:rPr>
          <w:b/>
          <w:bCs/>
          <w:color w:val="auto"/>
        </w:rPr>
        <w:t xml:space="preserve"> szkoln</w:t>
      </w:r>
      <w:r w:rsidRPr="00264675">
        <w:rPr>
          <w:b/>
          <w:bCs/>
          <w:color w:val="auto"/>
        </w:rPr>
        <w:t>a</w:t>
      </w:r>
    </w:p>
    <w:p w:rsidR="006623D4" w:rsidRPr="008F3843" w:rsidRDefault="00E10147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Harmonogram pracy bibli</w:t>
      </w:r>
      <w:r w:rsidR="0036290B" w:rsidRPr="008F3843">
        <w:rPr>
          <w:color w:val="auto"/>
          <w:sz w:val="22"/>
          <w:szCs w:val="22"/>
        </w:rPr>
        <w:t xml:space="preserve">oteki zostanie </w:t>
      </w:r>
      <w:r w:rsidRPr="008F3843">
        <w:rPr>
          <w:color w:val="auto"/>
          <w:sz w:val="22"/>
          <w:szCs w:val="22"/>
        </w:rPr>
        <w:t>udostępniony w dzienniku elektronicznym</w:t>
      </w:r>
      <w:r w:rsidR="00153288" w:rsidRPr="008F3843">
        <w:rPr>
          <w:color w:val="auto"/>
          <w:sz w:val="22"/>
          <w:szCs w:val="22"/>
        </w:rPr>
        <w:t xml:space="preserve"> i na stronie szkoły.</w:t>
      </w:r>
      <w:r w:rsidRPr="008F3843">
        <w:rPr>
          <w:color w:val="auto"/>
          <w:sz w:val="22"/>
          <w:szCs w:val="22"/>
        </w:rPr>
        <w:t xml:space="preserve"> </w:t>
      </w:r>
    </w:p>
    <w:p w:rsidR="006623D4" w:rsidRPr="008F3843" w:rsidRDefault="006623D4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lastRenderedPageBreak/>
        <w:t xml:space="preserve">Bibliotekarz powinien nosić osłonę nosa i ust, ewentualnie przyłbicę oraz rękawice ochronne podczas wykonywania obowiązków. </w:t>
      </w:r>
    </w:p>
    <w:p w:rsidR="005E5FD4" w:rsidRPr="008F3843" w:rsidRDefault="0036290B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Wyznaczono</w:t>
      </w:r>
      <w:r w:rsidR="00E10147" w:rsidRPr="008F3843">
        <w:rPr>
          <w:color w:val="auto"/>
          <w:sz w:val="22"/>
          <w:szCs w:val="22"/>
        </w:rPr>
        <w:t xml:space="preserve"> strefy dostępne tylko dl</w:t>
      </w:r>
      <w:r w:rsidRPr="008F3843">
        <w:rPr>
          <w:color w:val="auto"/>
          <w:sz w:val="22"/>
          <w:szCs w:val="22"/>
        </w:rPr>
        <w:t>a pracownika biblioteki</w:t>
      </w:r>
      <w:r w:rsidR="006623D4" w:rsidRPr="008F3843">
        <w:rPr>
          <w:color w:val="auto"/>
          <w:sz w:val="22"/>
          <w:szCs w:val="22"/>
        </w:rPr>
        <w:t xml:space="preserve"> (przesłona z pleksi).</w:t>
      </w:r>
    </w:p>
    <w:p w:rsidR="005E5FD4" w:rsidRPr="008F3843" w:rsidRDefault="006623D4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 xml:space="preserve">Użytkowanie </w:t>
      </w:r>
      <w:r w:rsidR="005E5FD4" w:rsidRPr="008F3843">
        <w:rPr>
          <w:rFonts w:cs="Times New Roman"/>
          <w:sz w:val="22"/>
          <w:szCs w:val="22"/>
        </w:rPr>
        <w:t>księgozbioru w wolnym dostępie</w:t>
      </w:r>
      <w:r w:rsidRPr="008F3843">
        <w:rPr>
          <w:rFonts w:cs="Times New Roman"/>
          <w:sz w:val="22"/>
          <w:szCs w:val="22"/>
        </w:rPr>
        <w:t xml:space="preserve"> nie jest możliwe.</w:t>
      </w:r>
    </w:p>
    <w:p w:rsidR="00A819C9" w:rsidRPr="008F3843" w:rsidRDefault="006623D4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Nauczyciel bibliotekarz dba o zachowanie właściwych odstępów między uczniami</w:t>
      </w:r>
      <w:r w:rsidR="008F3843">
        <w:rPr>
          <w:color w:val="auto"/>
          <w:sz w:val="22"/>
          <w:szCs w:val="22"/>
        </w:rPr>
        <w:t>,</w:t>
      </w:r>
      <w:r w:rsidRPr="008F3843">
        <w:rPr>
          <w:color w:val="auto"/>
          <w:sz w:val="22"/>
          <w:szCs w:val="22"/>
        </w:rPr>
        <w:t xml:space="preserve"> w kolejce do biblioteki.</w:t>
      </w:r>
    </w:p>
    <w:p w:rsidR="00E10147" w:rsidRPr="008F3843" w:rsidRDefault="00E10147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Po przyjęciu książek od czytelnika należy każdorazowo zdezynfekować ręce oraz blat, na którym leżały książki. </w:t>
      </w:r>
    </w:p>
    <w:p w:rsidR="00A819C9" w:rsidRPr="008F3843" w:rsidRDefault="00F15303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Przyjęte książki zostaną odłożone</w:t>
      </w:r>
      <w:r w:rsidR="00E10147" w:rsidRPr="008F3843">
        <w:rPr>
          <w:color w:val="auto"/>
          <w:sz w:val="22"/>
          <w:szCs w:val="22"/>
        </w:rPr>
        <w:t xml:space="preserve"> na </w:t>
      </w:r>
      <w:r w:rsidRPr="008F3843">
        <w:rPr>
          <w:color w:val="auto"/>
          <w:sz w:val="22"/>
          <w:szCs w:val="22"/>
        </w:rPr>
        <w:t xml:space="preserve">okres minimum 2 dni do </w:t>
      </w:r>
      <w:r w:rsidR="00E10147" w:rsidRPr="008F3843">
        <w:rPr>
          <w:color w:val="auto"/>
          <w:sz w:val="22"/>
          <w:szCs w:val="22"/>
        </w:rPr>
        <w:t>pudł</w:t>
      </w:r>
      <w:r w:rsidRPr="008F3843">
        <w:rPr>
          <w:color w:val="auto"/>
          <w:sz w:val="22"/>
          <w:szCs w:val="22"/>
        </w:rPr>
        <w:t>a, oznaczone datą zwrotu i</w:t>
      </w:r>
      <w:r w:rsidR="008F3843">
        <w:rPr>
          <w:color w:val="auto"/>
          <w:sz w:val="22"/>
          <w:szCs w:val="22"/>
        </w:rPr>
        <w:t> </w:t>
      </w:r>
      <w:r w:rsidR="00E10147" w:rsidRPr="008F3843">
        <w:rPr>
          <w:color w:val="auto"/>
          <w:sz w:val="22"/>
          <w:szCs w:val="22"/>
        </w:rPr>
        <w:t xml:space="preserve">odizolowane od innych egzemplarzy. </w:t>
      </w:r>
    </w:p>
    <w:p w:rsidR="006623D4" w:rsidRPr="008F3843" w:rsidRDefault="006623D4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 xml:space="preserve">Biblioteka jest wietrzona co godzinę. </w:t>
      </w:r>
    </w:p>
    <w:p w:rsidR="006623D4" w:rsidRPr="008F3843" w:rsidRDefault="005E5FD4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 xml:space="preserve">W przypadku pojawienia się stwierdzonego zakażenia </w:t>
      </w:r>
      <w:proofErr w:type="spellStart"/>
      <w:r w:rsidRPr="008F3843">
        <w:rPr>
          <w:rFonts w:cs="Times New Roman"/>
          <w:sz w:val="22"/>
          <w:szCs w:val="22"/>
        </w:rPr>
        <w:t>koronawirusem</w:t>
      </w:r>
      <w:proofErr w:type="spellEnd"/>
      <w:r w:rsidRPr="008F3843">
        <w:rPr>
          <w:rFonts w:cs="Times New Roman"/>
          <w:sz w:val="22"/>
          <w:szCs w:val="22"/>
        </w:rPr>
        <w:t xml:space="preserve"> wśród pracowników mających kontakt ze zbiorami, konieczne jest zachowanie kwarantanny na 10 dni do 2 tygodni i wyłączenie z</w:t>
      </w:r>
      <w:r w:rsidR="008F3843">
        <w:rPr>
          <w:rFonts w:cs="Times New Roman"/>
          <w:sz w:val="22"/>
          <w:szCs w:val="22"/>
        </w:rPr>
        <w:t> </w:t>
      </w:r>
      <w:r w:rsidRPr="008F3843">
        <w:rPr>
          <w:rFonts w:cs="Times New Roman"/>
          <w:sz w:val="22"/>
          <w:szCs w:val="22"/>
        </w:rPr>
        <w:t xml:space="preserve">użytkowania tej części zbiorów, z którymi pracownik miał kontakt. </w:t>
      </w:r>
    </w:p>
    <w:p w:rsidR="006623D4" w:rsidRPr="008F3843" w:rsidRDefault="006623D4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 xml:space="preserve">Pracownicy obsługi regularne czyszczą powierzchnie wspólne, z którymi stykają się użytkownicy, np. klamka drzwi wejściowych, blaty, oparcia krzeseł. </w:t>
      </w:r>
    </w:p>
    <w:p w:rsidR="00157F22" w:rsidRPr="008F3843" w:rsidRDefault="00A819C9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>Na</w:t>
      </w:r>
      <w:r w:rsidR="00F15303" w:rsidRPr="008F3843">
        <w:rPr>
          <w:rFonts w:cs="Times New Roman"/>
          <w:sz w:val="22"/>
          <w:szCs w:val="22"/>
        </w:rPr>
        <w:t>uczyciel bibliotekarz udostępni</w:t>
      </w:r>
      <w:r w:rsidRPr="008F3843">
        <w:rPr>
          <w:rFonts w:cs="Times New Roman"/>
          <w:sz w:val="22"/>
          <w:szCs w:val="22"/>
        </w:rPr>
        <w:t xml:space="preserve"> rodzicom i uczniom numer telefonu oraz adres e</w:t>
      </w:r>
      <w:r w:rsidR="00F15303" w:rsidRPr="008F3843">
        <w:rPr>
          <w:rFonts w:cs="Times New Roman"/>
          <w:sz w:val="22"/>
          <w:szCs w:val="22"/>
        </w:rPr>
        <w:t>-</w:t>
      </w:r>
      <w:r w:rsidRPr="008F3843">
        <w:rPr>
          <w:rFonts w:cs="Times New Roman"/>
          <w:sz w:val="22"/>
          <w:szCs w:val="22"/>
        </w:rPr>
        <w:t>mail w celu kierowania zapytań o książki lub wyjaśnienia spraw dotyczących wypożyczeń.</w:t>
      </w:r>
    </w:p>
    <w:p w:rsidR="00157F22" w:rsidRPr="008F3843" w:rsidRDefault="00157F22" w:rsidP="008F3843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Szczegółowe z</w:t>
      </w:r>
      <w:r w:rsidR="00F15303" w:rsidRPr="008F3843">
        <w:rPr>
          <w:color w:val="auto"/>
          <w:sz w:val="22"/>
          <w:szCs w:val="22"/>
        </w:rPr>
        <w:t>asady korzystania z</w:t>
      </w:r>
      <w:r w:rsidRPr="008F3843">
        <w:rPr>
          <w:color w:val="auto"/>
          <w:sz w:val="22"/>
          <w:szCs w:val="22"/>
        </w:rPr>
        <w:t xml:space="preserve"> biblioteki szkolnej związane z aktualnym reżimem sanitarnym są określone w aneksie do jej regulaminu. </w:t>
      </w:r>
    </w:p>
    <w:p w:rsidR="00157F22" w:rsidRPr="00A819C9" w:rsidRDefault="00157F22" w:rsidP="008F384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2E0DC7" w:rsidRDefault="002E0DC7" w:rsidP="008F3843">
      <w:pPr>
        <w:pStyle w:val="Default"/>
        <w:spacing w:after="240" w:line="276" w:lineRule="auto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Świetlica dla uczniów szkoły podstawowej</w:t>
      </w:r>
    </w:p>
    <w:p w:rsidR="002E0DC7" w:rsidRDefault="002E0DC7" w:rsidP="008F3843">
      <w:pPr>
        <w:pStyle w:val="Default"/>
        <w:spacing w:after="240"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Zasady korzystania ze świetlicy związane z aktualnym reżimem sanitarnym są określone w aneksie do regulaminu świetlicy. </w:t>
      </w:r>
    </w:p>
    <w:p w:rsidR="002E0DC7" w:rsidRPr="00264675" w:rsidRDefault="002E0DC7" w:rsidP="008F3843">
      <w:pPr>
        <w:pStyle w:val="Default"/>
        <w:spacing w:line="276" w:lineRule="auto"/>
        <w:rPr>
          <w:b/>
          <w:bCs/>
          <w:color w:val="auto"/>
        </w:rPr>
      </w:pPr>
      <w:r w:rsidRPr="00264675">
        <w:rPr>
          <w:b/>
          <w:bCs/>
          <w:color w:val="auto"/>
        </w:rPr>
        <w:t>Stołówka szkolna/kuchnia</w:t>
      </w:r>
    </w:p>
    <w:p w:rsidR="002E0DC7" w:rsidRDefault="002E0DC7" w:rsidP="008F3843">
      <w:pPr>
        <w:pStyle w:val="Default"/>
        <w:spacing w:line="276" w:lineRule="auto"/>
        <w:rPr>
          <w:color w:val="auto"/>
          <w:sz w:val="23"/>
          <w:szCs w:val="23"/>
        </w:rPr>
      </w:pP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Uczniowie mogą skorzystać z żywienia w stołówce </w:t>
      </w:r>
      <w:r w:rsidR="00242127" w:rsidRPr="008F3843">
        <w:rPr>
          <w:color w:val="auto"/>
          <w:sz w:val="22"/>
          <w:szCs w:val="22"/>
        </w:rPr>
        <w:t>szkolnej po dostarczeniu przez r</w:t>
      </w:r>
      <w:r w:rsidRPr="008F3843">
        <w:rPr>
          <w:color w:val="auto"/>
          <w:sz w:val="22"/>
          <w:szCs w:val="22"/>
        </w:rPr>
        <w:t>odzica wypełnione</w:t>
      </w:r>
      <w:r w:rsidR="008834E9">
        <w:rPr>
          <w:color w:val="auto"/>
          <w:sz w:val="22"/>
          <w:szCs w:val="22"/>
        </w:rPr>
        <w:t>go zgłoszenia do korzystania ze stołówki szkolnej</w:t>
      </w:r>
      <w:r w:rsidRPr="008F3843">
        <w:rPr>
          <w:color w:val="auto"/>
          <w:sz w:val="22"/>
          <w:szCs w:val="22"/>
        </w:rPr>
        <w:t xml:space="preserve"> (wzór karty stanowi załącznik do regulaminu korzystania ze stołówki szkolnej). 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>Intendent udostępnia rodzicom i uczniom numer telefonu oraz adres e-mail w celu kierowania zapytań dotyczących żywienia w stołówce szkolnej.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Stoliki oraz krzesła są dezynfekowane przez wyznaczonego pracownika obsługi po każdej grupie. 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Uczniowie korzystają ze stołówki zgodnie z ustalonym harmonogramem pod opieką wyznaczonego nauczyciela. 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Nauczyciele są odpowiedzialni za dopilnowanie umycia przez uczniów rąk przed posiłkiem. 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Uczniowie zajmują przy stolikach </w:t>
      </w:r>
      <w:r w:rsidRPr="008F3843">
        <w:rPr>
          <w:b/>
          <w:bCs/>
          <w:color w:val="auto"/>
          <w:sz w:val="22"/>
          <w:szCs w:val="22"/>
        </w:rPr>
        <w:t>zawsze to samo miejsce</w:t>
      </w:r>
      <w:r w:rsidRPr="008F3843">
        <w:rPr>
          <w:color w:val="auto"/>
          <w:sz w:val="22"/>
          <w:szCs w:val="22"/>
        </w:rPr>
        <w:t xml:space="preserve">. </w:t>
      </w:r>
    </w:p>
    <w:p w:rsidR="002E0DC7" w:rsidRPr="008F3843" w:rsidRDefault="002E0DC7" w:rsidP="008F384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F3843">
        <w:rPr>
          <w:rFonts w:ascii="Cambria" w:hAnsi="Cambria" w:cs="Times New Roman"/>
          <w:sz w:val="22"/>
          <w:szCs w:val="22"/>
        </w:rPr>
        <w:t>Uczniowie spożywają posiłki siedząc w odstępach (co drugie miejsce wolne) lub siedząc przy stolikach z rówieśnikami z danej klasy.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Zupa jest wydawana przez pracownika szkoły przy stoliku po zajęciu miejsc przez uczniów. 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>Po drugie danie uczniowie podchodzą do okienka pojedynczo - zachowując społeczny dystans.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color w:val="auto"/>
          <w:sz w:val="22"/>
          <w:szCs w:val="22"/>
        </w:rPr>
        <w:t xml:space="preserve">Za zachowanie higieny zgodnie z obowiązującymi wytycznymi GIS, Sanepid-u oraz MZ na terenie kuchni odpowiada intendent. </w:t>
      </w:r>
    </w:p>
    <w:p w:rsidR="002E0DC7" w:rsidRPr="008F3843" w:rsidRDefault="002E0DC7" w:rsidP="008F384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2"/>
          <w:szCs w:val="22"/>
        </w:rPr>
      </w:pPr>
      <w:r w:rsidRPr="008F3843">
        <w:rPr>
          <w:rFonts w:cs="Times New Roman"/>
          <w:sz w:val="22"/>
          <w:szCs w:val="22"/>
        </w:rPr>
        <w:t>Szczególną uwagę należy zwrócić na utrzymanie wysokiej higieny, mycia i dezynfekcji stanowisk pracy, opakowań produktów, sprzętu kuchennego, naczyń stołowych oraz sztućców</w:t>
      </w:r>
      <w:r w:rsidR="007164FD">
        <w:rPr>
          <w:rFonts w:cs="Times New Roman"/>
          <w:sz w:val="22"/>
          <w:szCs w:val="22"/>
        </w:rPr>
        <w:t xml:space="preserve"> – </w:t>
      </w:r>
      <w:r w:rsidR="007164FD" w:rsidRPr="007164FD">
        <w:rPr>
          <w:rFonts w:cs="Times New Roman"/>
          <w:b/>
          <w:i/>
          <w:sz w:val="22"/>
          <w:szCs w:val="22"/>
        </w:rPr>
        <w:t>Załącznik nr 5</w:t>
      </w:r>
      <w:r w:rsidR="007164FD">
        <w:rPr>
          <w:rFonts w:cs="Times New Roman"/>
          <w:b/>
          <w:i/>
          <w:sz w:val="22"/>
          <w:szCs w:val="22"/>
        </w:rPr>
        <w:t>.</w:t>
      </w:r>
    </w:p>
    <w:p w:rsidR="002E0DC7" w:rsidRPr="00264675" w:rsidRDefault="002E0DC7" w:rsidP="008F3843">
      <w:pPr>
        <w:pStyle w:val="Nagwek3"/>
        <w:rPr>
          <w:rFonts w:ascii="Cambria" w:hAnsi="Cambria" w:cs="Times New Roman"/>
          <w:color w:val="auto"/>
          <w:sz w:val="24"/>
          <w:szCs w:val="24"/>
        </w:rPr>
      </w:pPr>
      <w:r w:rsidRPr="00264675">
        <w:rPr>
          <w:rFonts w:ascii="Cambria" w:hAnsi="Cambria" w:cs="Times New Roman"/>
          <w:color w:val="auto"/>
          <w:sz w:val="24"/>
          <w:szCs w:val="24"/>
        </w:rPr>
        <w:t>Zajęcia sportowe/ sala gimnastyczna</w:t>
      </w:r>
    </w:p>
    <w:p w:rsidR="00E344E3" w:rsidRPr="00E344E3" w:rsidRDefault="002E0DC7" w:rsidP="00E344E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E344E3">
        <w:rPr>
          <w:rFonts w:ascii="Cambria" w:hAnsi="Cambria" w:cs="Times New Roman"/>
          <w:sz w:val="22"/>
          <w:szCs w:val="22"/>
        </w:rPr>
        <w:t xml:space="preserve">Przedmioty i sprzęty znajdujące się w sali, których nie można skutecznie umyć, uprać lub </w:t>
      </w:r>
      <w:r w:rsidRPr="00E344E3">
        <w:rPr>
          <w:rFonts w:ascii="Cambria" w:hAnsi="Cambria" w:cs="Times New Roman"/>
          <w:sz w:val="22"/>
          <w:szCs w:val="22"/>
        </w:rPr>
        <w:lastRenderedPageBreak/>
        <w:t xml:space="preserve">dezynfekować, należy usunąć lub uniemożliwić do nich dostęp. </w:t>
      </w:r>
    </w:p>
    <w:p w:rsidR="00E344E3" w:rsidRPr="00E344E3" w:rsidRDefault="002E0DC7" w:rsidP="00E344E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E344E3">
        <w:rPr>
          <w:rFonts w:ascii="Cambria" w:hAnsi="Cambria" w:cs="Times New Roman"/>
          <w:sz w:val="22"/>
          <w:szCs w:val="22"/>
        </w:rPr>
        <w:t xml:space="preserve">Przybory do ćwiczeń (piłki, skakanki, obręcze itp.) wykorzystywane podczas zajęć należy czyścić lub dezynfekować.  </w:t>
      </w:r>
    </w:p>
    <w:p w:rsidR="00E344E3" w:rsidRPr="00E344E3" w:rsidRDefault="00E344E3" w:rsidP="00E344E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E344E3">
        <w:rPr>
          <w:rFonts w:ascii="Cambria" w:hAnsi="Cambria" w:cs="Times New Roman"/>
          <w:sz w:val="22"/>
          <w:szCs w:val="22"/>
        </w:rPr>
        <w:t>Ustala się częstotliwość mycia i dezynfekcji sprzętu sportowego po każdej grupie, która korzystała ze sprzętu sportowego.</w:t>
      </w:r>
    </w:p>
    <w:p w:rsidR="00E344E3" w:rsidRPr="00E344E3" w:rsidRDefault="00E344E3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>Osoby wykonujące czynności mycia i dezynfekcji sprzętu sportowego - pracownicy obsługi, nauczyciele wychowania fizycznego.</w:t>
      </w:r>
    </w:p>
    <w:p w:rsidR="00E344E3" w:rsidRPr="00E344E3" w:rsidRDefault="002E0DC7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 xml:space="preserve">W sali gimnastycznej używany sprzęt sportowy oraz podłoga powinny zostać umyte detergentem lub zdezynfekowane po każdym dniu zajęć. </w:t>
      </w:r>
    </w:p>
    <w:p w:rsidR="00E344E3" w:rsidRPr="00E344E3" w:rsidRDefault="00E344E3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>Przebieg czynności myjących i dezynfekcyjnych podlega rejestracji</w:t>
      </w:r>
      <w:r w:rsidR="007164FD">
        <w:rPr>
          <w:rFonts w:ascii="Cambria" w:hAnsi="Cambria" w:cs="Times New Roman"/>
        </w:rPr>
        <w:t xml:space="preserve"> – </w:t>
      </w:r>
      <w:r w:rsidR="007164FD" w:rsidRPr="007164FD">
        <w:rPr>
          <w:rFonts w:ascii="Cambria" w:hAnsi="Cambria" w:cs="Times New Roman"/>
          <w:b/>
          <w:i/>
        </w:rPr>
        <w:t>Załącznik nr 4.</w:t>
      </w:r>
    </w:p>
    <w:p w:rsidR="00E344E3" w:rsidRPr="00E344E3" w:rsidRDefault="002E0DC7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>Należy wietrzyć salę gimnastyczną, części wspólne (korytarze) co najmniej raz na godzinę, w czasie przerwy, a w razie potrzeby także w czasie zajęć.</w:t>
      </w:r>
    </w:p>
    <w:p w:rsidR="00E344E3" w:rsidRPr="00E344E3" w:rsidRDefault="002E0DC7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 xml:space="preserve">Zajęcia wychowania fizycznego powinny odbywać się na boisku szkolnym oraz na świeżym powietrzu na terenie szkoły lub poza nią </w:t>
      </w:r>
      <w:proofErr w:type="gramStart"/>
      <w:r w:rsidRPr="00E344E3">
        <w:rPr>
          <w:rFonts w:ascii="Cambria" w:hAnsi="Cambria" w:cs="Times New Roman"/>
        </w:rPr>
        <w:t>( w</w:t>
      </w:r>
      <w:proofErr w:type="gramEnd"/>
      <w:r w:rsidRPr="00E344E3">
        <w:rPr>
          <w:rFonts w:ascii="Cambria" w:hAnsi="Cambria" w:cs="Times New Roman"/>
        </w:rPr>
        <w:t xml:space="preserve"> miarę możliwości po zgłoszeniu wyjścia pracownikowi portierni).</w:t>
      </w:r>
    </w:p>
    <w:p w:rsidR="00E344E3" w:rsidRPr="00E344E3" w:rsidRDefault="002E0DC7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>Podczas realizacji zajęć, w tym zajęć wychowania fizycznego i sportowych, w których nie można zachować dystansu, należy ograniczyć ćwiczenia i gry kontaktowe.</w:t>
      </w:r>
    </w:p>
    <w:p w:rsidR="00E344E3" w:rsidRPr="00E344E3" w:rsidRDefault="002E0DC7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>Nauczyciel wychowania fizycznego dba o bezpieczeństwo uczniów w czasie korzystania z szatni przy sali gimnastycznej. Uczniowie korzystają z niej rotacyjnie</w:t>
      </w:r>
      <w:r w:rsidR="00E344E3" w:rsidRPr="00E344E3">
        <w:rPr>
          <w:rFonts w:ascii="Cambria" w:hAnsi="Cambria" w:cs="Times New Roman"/>
        </w:rPr>
        <w:t>,</w:t>
      </w:r>
      <w:r w:rsidRPr="00E344E3">
        <w:rPr>
          <w:rFonts w:ascii="Cambria" w:hAnsi="Cambria" w:cs="Times New Roman"/>
        </w:rPr>
        <w:t xml:space="preserve"> aby ograniczyć nadmierne skupiska uczniów.</w:t>
      </w:r>
    </w:p>
    <w:p w:rsidR="002E0DC7" w:rsidRPr="00E344E3" w:rsidRDefault="002E0DC7" w:rsidP="00E344E3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76" w:lineRule="auto"/>
        <w:ind w:left="360"/>
        <w:jc w:val="both"/>
        <w:rPr>
          <w:rFonts w:ascii="Cambria" w:hAnsi="Cambria" w:cs="Times New Roman"/>
        </w:rPr>
      </w:pPr>
      <w:r w:rsidRPr="00E344E3">
        <w:rPr>
          <w:rFonts w:ascii="Cambria" w:hAnsi="Cambria" w:cs="Times New Roman"/>
        </w:rPr>
        <w:t>Natryski szkolne wyłącza się z użytkowana.</w:t>
      </w:r>
    </w:p>
    <w:p w:rsidR="008545D5" w:rsidRPr="00E344E3" w:rsidRDefault="008545D5" w:rsidP="00E344E3">
      <w:pPr>
        <w:spacing w:line="276" w:lineRule="auto"/>
        <w:jc w:val="both"/>
        <w:rPr>
          <w:rFonts w:ascii="Cambria" w:hAnsi="Cambria"/>
          <w:b/>
        </w:rPr>
      </w:pPr>
    </w:p>
    <w:p w:rsidR="007551F2" w:rsidRDefault="007551F2" w:rsidP="008F3843">
      <w:pPr>
        <w:pStyle w:val="Default"/>
        <w:spacing w:after="240" w:line="276" w:lineRule="auto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Wyjścia na zewnątrz grup szkolnych </w:t>
      </w:r>
    </w:p>
    <w:p w:rsidR="007551F2" w:rsidRPr="00AC4FFB" w:rsidRDefault="007551F2" w:rsidP="008F3843">
      <w:pPr>
        <w:pStyle w:val="Default"/>
        <w:numPr>
          <w:ilvl w:val="0"/>
          <w:numId w:val="23"/>
        </w:numPr>
        <w:spacing w:line="276" w:lineRule="auto"/>
        <w:rPr>
          <w:color w:val="auto"/>
          <w:sz w:val="22"/>
          <w:szCs w:val="22"/>
        </w:rPr>
      </w:pPr>
      <w:r w:rsidRPr="00AC4FFB">
        <w:rPr>
          <w:color w:val="auto"/>
          <w:sz w:val="22"/>
          <w:szCs w:val="22"/>
        </w:rPr>
        <w:t xml:space="preserve">Nauczyciele nie będą organizować wyjść poza teren szkoły </w:t>
      </w:r>
      <w:proofErr w:type="gramStart"/>
      <w:r w:rsidRPr="00AC4FFB">
        <w:rPr>
          <w:color w:val="auto"/>
          <w:sz w:val="22"/>
          <w:szCs w:val="22"/>
        </w:rPr>
        <w:t>( z</w:t>
      </w:r>
      <w:proofErr w:type="gramEnd"/>
      <w:r w:rsidRPr="00AC4FFB">
        <w:rPr>
          <w:color w:val="auto"/>
          <w:sz w:val="22"/>
          <w:szCs w:val="22"/>
        </w:rPr>
        <w:t xml:space="preserve"> wyjątkiem zajęć wychowania fizycznego). </w:t>
      </w:r>
    </w:p>
    <w:p w:rsidR="007551F2" w:rsidRPr="007551F2" w:rsidRDefault="007551F2" w:rsidP="008F3843">
      <w:pPr>
        <w:pStyle w:val="Default"/>
        <w:numPr>
          <w:ilvl w:val="0"/>
          <w:numId w:val="23"/>
        </w:numPr>
        <w:spacing w:line="276" w:lineRule="auto"/>
        <w:rPr>
          <w:color w:val="auto"/>
          <w:sz w:val="22"/>
          <w:szCs w:val="22"/>
        </w:rPr>
      </w:pPr>
      <w:r w:rsidRPr="007551F2">
        <w:rPr>
          <w:color w:val="auto"/>
          <w:sz w:val="22"/>
          <w:szCs w:val="22"/>
        </w:rPr>
        <w:t xml:space="preserve">W przypadku, gdy pogoda na to pozwoli, uczniowie będą korzystali z </w:t>
      </w:r>
      <w:proofErr w:type="gramStart"/>
      <w:r w:rsidRPr="007551F2">
        <w:rPr>
          <w:color w:val="auto"/>
          <w:sz w:val="22"/>
          <w:szCs w:val="22"/>
        </w:rPr>
        <w:t>boiska ,</w:t>
      </w:r>
      <w:proofErr w:type="gramEnd"/>
      <w:r w:rsidRPr="007551F2">
        <w:rPr>
          <w:color w:val="auto"/>
          <w:sz w:val="22"/>
          <w:szCs w:val="22"/>
        </w:rPr>
        <w:t xml:space="preserve"> placu zabaw, siłowni oraz </w:t>
      </w:r>
      <w:proofErr w:type="spellStart"/>
      <w:r w:rsidRPr="007551F2">
        <w:rPr>
          <w:color w:val="auto"/>
          <w:sz w:val="22"/>
          <w:szCs w:val="22"/>
        </w:rPr>
        <w:t>ekopracowni</w:t>
      </w:r>
      <w:proofErr w:type="spellEnd"/>
      <w:r w:rsidRPr="007551F2">
        <w:rPr>
          <w:color w:val="auto"/>
          <w:sz w:val="22"/>
          <w:szCs w:val="22"/>
        </w:rPr>
        <w:t xml:space="preserve"> i terenu zielonego koło szkoły. </w:t>
      </w:r>
    </w:p>
    <w:p w:rsidR="0033292E" w:rsidRDefault="007551F2" w:rsidP="008F3843">
      <w:pPr>
        <w:pStyle w:val="Default"/>
        <w:numPr>
          <w:ilvl w:val="0"/>
          <w:numId w:val="23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Grupy uczniów nie mogą przebywać równocześnie na tej samej przestrzeni. </w:t>
      </w:r>
    </w:p>
    <w:p w:rsidR="00242127" w:rsidRPr="00242127" w:rsidRDefault="007551F2" w:rsidP="008F3843">
      <w:pPr>
        <w:pStyle w:val="Default"/>
        <w:numPr>
          <w:ilvl w:val="0"/>
          <w:numId w:val="23"/>
        </w:numPr>
        <w:spacing w:line="276" w:lineRule="auto"/>
        <w:rPr>
          <w:color w:val="auto"/>
          <w:sz w:val="22"/>
          <w:szCs w:val="22"/>
        </w:rPr>
      </w:pPr>
      <w:r w:rsidRPr="0033292E">
        <w:rPr>
          <w:sz w:val="22"/>
          <w:szCs w:val="22"/>
        </w:rPr>
        <w:t>Nauczy</w:t>
      </w:r>
      <w:r w:rsidR="00856B51" w:rsidRPr="0033292E">
        <w:rPr>
          <w:sz w:val="22"/>
          <w:szCs w:val="22"/>
        </w:rPr>
        <w:t xml:space="preserve">ciel organizując wyjście jest zobowiązany skontaktować się z pracownikiem </w:t>
      </w:r>
      <w:proofErr w:type="gramStart"/>
      <w:r w:rsidR="00856B51" w:rsidRPr="0033292E">
        <w:rPr>
          <w:sz w:val="22"/>
          <w:szCs w:val="22"/>
        </w:rPr>
        <w:t xml:space="preserve">portierni </w:t>
      </w:r>
      <w:r w:rsidR="0033292E">
        <w:rPr>
          <w:color w:val="auto"/>
          <w:sz w:val="22"/>
          <w:szCs w:val="22"/>
        </w:rPr>
        <w:t xml:space="preserve"> </w:t>
      </w:r>
      <w:r w:rsidR="00856B51" w:rsidRPr="0033292E">
        <w:rPr>
          <w:color w:val="auto"/>
          <w:sz w:val="22"/>
          <w:szCs w:val="22"/>
        </w:rPr>
        <w:t>w</w:t>
      </w:r>
      <w:proofErr w:type="gramEnd"/>
      <w:r w:rsidR="00856B51" w:rsidRPr="0033292E">
        <w:rPr>
          <w:color w:val="auto"/>
          <w:sz w:val="22"/>
          <w:szCs w:val="22"/>
        </w:rPr>
        <w:t xml:space="preserve"> celu uzyskania infor</w:t>
      </w:r>
      <w:r w:rsidR="00242127">
        <w:rPr>
          <w:color w:val="auto"/>
          <w:sz w:val="22"/>
          <w:szCs w:val="22"/>
        </w:rPr>
        <w:t xml:space="preserve">macji, czy wyjście jest możliwe – tel. nr </w:t>
      </w:r>
      <w:r w:rsidR="00242127" w:rsidRPr="0033292E">
        <w:rPr>
          <w:sz w:val="22"/>
          <w:szCs w:val="22"/>
        </w:rPr>
        <w:t>502-428-195</w:t>
      </w:r>
      <w:r w:rsidR="00242127">
        <w:rPr>
          <w:sz w:val="22"/>
          <w:szCs w:val="22"/>
        </w:rPr>
        <w:t>.</w:t>
      </w:r>
    </w:p>
    <w:p w:rsidR="00AC4FFB" w:rsidRDefault="007551F2" w:rsidP="008F3843">
      <w:pPr>
        <w:pStyle w:val="Default"/>
        <w:numPr>
          <w:ilvl w:val="0"/>
          <w:numId w:val="23"/>
        </w:numPr>
        <w:spacing w:line="276" w:lineRule="auto"/>
        <w:rPr>
          <w:color w:val="auto"/>
          <w:sz w:val="22"/>
          <w:szCs w:val="22"/>
        </w:rPr>
      </w:pPr>
      <w:r w:rsidRPr="00AC4FFB">
        <w:rPr>
          <w:color w:val="auto"/>
          <w:sz w:val="22"/>
          <w:szCs w:val="22"/>
        </w:rPr>
        <w:t>Urządzenia z</w:t>
      </w:r>
      <w:r w:rsidR="00856B51" w:rsidRPr="00AC4FFB">
        <w:rPr>
          <w:color w:val="auto"/>
          <w:sz w:val="22"/>
          <w:szCs w:val="22"/>
        </w:rPr>
        <w:t xml:space="preserve">najdujące się na terenie placu zabaw, siłowni oraz pracowni </w:t>
      </w:r>
      <w:proofErr w:type="gramStart"/>
      <w:r w:rsidR="00856B51" w:rsidRPr="00AC4FFB">
        <w:rPr>
          <w:color w:val="auto"/>
          <w:sz w:val="22"/>
          <w:szCs w:val="22"/>
        </w:rPr>
        <w:t xml:space="preserve">zewnętrznej  </w:t>
      </w:r>
      <w:r w:rsidR="00AC4FFB" w:rsidRPr="00856B51">
        <w:rPr>
          <w:color w:val="auto"/>
          <w:sz w:val="22"/>
          <w:szCs w:val="22"/>
        </w:rPr>
        <w:t>są</w:t>
      </w:r>
      <w:proofErr w:type="gramEnd"/>
      <w:r w:rsidR="00AC4FFB" w:rsidRPr="00856B51">
        <w:rPr>
          <w:color w:val="auto"/>
          <w:sz w:val="22"/>
          <w:szCs w:val="22"/>
        </w:rPr>
        <w:t xml:space="preserve"> dezynfekowane przez obsługę</w:t>
      </w:r>
      <w:r w:rsidR="00AC4FFB">
        <w:rPr>
          <w:color w:val="auto"/>
          <w:sz w:val="22"/>
          <w:szCs w:val="22"/>
        </w:rPr>
        <w:t xml:space="preserve"> </w:t>
      </w:r>
      <w:r w:rsidRPr="00AC4FFB">
        <w:rPr>
          <w:color w:val="auto"/>
          <w:sz w:val="22"/>
          <w:szCs w:val="22"/>
        </w:rPr>
        <w:t xml:space="preserve">minimum </w:t>
      </w:r>
      <w:r w:rsidR="00856B51" w:rsidRPr="00AC4FFB">
        <w:rPr>
          <w:color w:val="auto"/>
          <w:sz w:val="22"/>
          <w:szCs w:val="22"/>
        </w:rPr>
        <w:t xml:space="preserve">na </w:t>
      </w:r>
      <w:r w:rsidRPr="00AC4FFB">
        <w:rPr>
          <w:color w:val="auto"/>
          <w:sz w:val="22"/>
          <w:szCs w:val="22"/>
        </w:rPr>
        <w:t>pół godziny prze</w:t>
      </w:r>
      <w:r w:rsidR="00856B51" w:rsidRPr="00AC4FFB">
        <w:rPr>
          <w:color w:val="auto"/>
          <w:sz w:val="22"/>
          <w:szCs w:val="22"/>
        </w:rPr>
        <w:t xml:space="preserve">d decyzją o korzystaniu  </w:t>
      </w:r>
      <w:r w:rsidRPr="00AC4FFB">
        <w:rPr>
          <w:color w:val="auto"/>
          <w:sz w:val="22"/>
          <w:szCs w:val="22"/>
        </w:rPr>
        <w:t>oraz na zakończenie każdego dnia pracy</w:t>
      </w:r>
      <w:r w:rsidR="00AC4FFB">
        <w:rPr>
          <w:color w:val="auto"/>
          <w:sz w:val="22"/>
          <w:szCs w:val="22"/>
        </w:rPr>
        <w:t>.</w:t>
      </w:r>
    </w:p>
    <w:p w:rsidR="007551F2" w:rsidRPr="00AC4FFB" w:rsidRDefault="007551F2" w:rsidP="008F3843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  <w:r w:rsidRPr="00AC4FFB">
        <w:rPr>
          <w:color w:val="auto"/>
          <w:sz w:val="22"/>
          <w:szCs w:val="22"/>
        </w:rPr>
        <w:t xml:space="preserve"> </w:t>
      </w:r>
    </w:p>
    <w:p w:rsidR="008545D5" w:rsidRPr="008545D5" w:rsidRDefault="008545D5" w:rsidP="008F3843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Monitorowanie</w:t>
      </w:r>
      <w:r w:rsidRPr="008545D5">
        <w:rPr>
          <w:rFonts w:ascii="Cambria" w:hAnsi="Cambria"/>
          <w:b/>
          <w:sz w:val="24"/>
          <w:szCs w:val="24"/>
        </w:rPr>
        <w:t xml:space="preserve"> wejść i wyjść osób postronnych na teren szkoły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>Procedura dotyczy we</w:t>
      </w:r>
      <w:r w:rsidR="00AC4FFB">
        <w:rPr>
          <w:rFonts w:ascii="Cambria" w:hAnsi="Cambria"/>
          <w:sz w:val="22"/>
          <w:szCs w:val="22"/>
        </w:rPr>
        <w:t>jścia i przebywania na terenie s</w:t>
      </w:r>
      <w:r w:rsidRPr="008545D5">
        <w:rPr>
          <w:rFonts w:ascii="Cambria" w:hAnsi="Cambria"/>
          <w:sz w:val="22"/>
          <w:szCs w:val="22"/>
        </w:rPr>
        <w:t>zkoły w dni pracy</w:t>
      </w:r>
      <w:r w:rsidR="00AC4FFB">
        <w:rPr>
          <w:rFonts w:ascii="Cambria" w:hAnsi="Cambria"/>
          <w:sz w:val="22"/>
          <w:szCs w:val="22"/>
        </w:rPr>
        <w:t>,</w:t>
      </w:r>
      <w:r w:rsidRPr="008545D5">
        <w:rPr>
          <w:rFonts w:ascii="Cambria" w:hAnsi="Cambria"/>
          <w:sz w:val="22"/>
          <w:szCs w:val="22"/>
        </w:rPr>
        <w:t xml:space="preserve"> w godzinach: 7</w:t>
      </w:r>
      <w:r w:rsidR="0020634D">
        <w:rPr>
          <w:rFonts w:ascii="Cambria" w:hAnsi="Cambria"/>
          <w:sz w:val="22"/>
          <w:szCs w:val="22"/>
        </w:rPr>
        <w:t>.00 – 20</w:t>
      </w:r>
      <w:r w:rsidRPr="008545D5">
        <w:rPr>
          <w:rFonts w:ascii="Cambria" w:hAnsi="Cambria"/>
          <w:sz w:val="22"/>
          <w:szCs w:val="22"/>
        </w:rPr>
        <w:t xml:space="preserve">.00. </w:t>
      </w:r>
    </w:p>
    <w:p w:rsidR="008545D5" w:rsidRPr="008545D5" w:rsidRDefault="0020634D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W godzinach 20</w:t>
      </w:r>
      <w:r w:rsidR="008545D5" w:rsidRPr="008545D5">
        <w:rPr>
          <w:rFonts w:ascii="Cambria" w:hAnsi="Cambria"/>
          <w:sz w:val="22"/>
          <w:szCs w:val="22"/>
        </w:rPr>
        <w:t xml:space="preserve">.00 – 7.00 dni powszednich, sobót i niedziel oraz w </w:t>
      </w:r>
      <w:r w:rsidR="00AC4FFB">
        <w:rPr>
          <w:rFonts w:ascii="Cambria" w:hAnsi="Cambria"/>
          <w:sz w:val="22"/>
          <w:szCs w:val="22"/>
        </w:rPr>
        <w:t>święta o możliwości wejścia do s</w:t>
      </w:r>
      <w:r w:rsidR="008545D5" w:rsidRPr="008545D5">
        <w:rPr>
          <w:rFonts w:ascii="Cambria" w:hAnsi="Cambria"/>
          <w:sz w:val="22"/>
          <w:szCs w:val="22"/>
        </w:rPr>
        <w:t>zkoł</w:t>
      </w:r>
      <w:r w:rsidR="00AC4FFB">
        <w:rPr>
          <w:rFonts w:ascii="Cambria" w:hAnsi="Cambria"/>
          <w:sz w:val="22"/>
          <w:szCs w:val="22"/>
        </w:rPr>
        <w:t>y decyduje d</w:t>
      </w:r>
      <w:r w:rsidR="008545D5" w:rsidRPr="008545D5">
        <w:rPr>
          <w:rFonts w:ascii="Cambria" w:hAnsi="Cambria"/>
          <w:sz w:val="22"/>
          <w:szCs w:val="22"/>
        </w:rPr>
        <w:t xml:space="preserve">yrektor.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>Każdy, kto nie jest aktua</w:t>
      </w:r>
      <w:r w:rsidR="00AC4FFB">
        <w:rPr>
          <w:rFonts w:ascii="Cambria" w:hAnsi="Cambria"/>
          <w:sz w:val="22"/>
          <w:szCs w:val="22"/>
        </w:rPr>
        <w:t>lnie uczniem bądź pracownikiem s</w:t>
      </w:r>
      <w:r w:rsidRPr="008545D5">
        <w:rPr>
          <w:rFonts w:ascii="Cambria" w:hAnsi="Cambria"/>
          <w:sz w:val="22"/>
          <w:szCs w:val="22"/>
        </w:rPr>
        <w:t xml:space="preserve">zkoły, a przebywa w jego obrębie, jest osoba postronną.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 Ewidencję wejść i wyjść osób postronnych prowadz</w:t>
      </w:r>
      <w:r w:rsidR="0020634D">
        <w:rPr>
          <w:rFonts w:ascii="Cambria" w:hAnsi="Cambria"/>
          <w:sz w:val="22"/>
          <w:szCs w:val="22"/>
        </w:rPr>
        <w:t xml:space="preserve">ą </w:t>
      </w:r>
      <w:proofErr w:type="gramStart"/>
      <w:r w:rsidR="0020634D">
        <w:rPr>
          <w:rFonts w:ascii="Cambria" w:hAnsi="Cambria"/>
          <w:sz w:val="22"/>
          <w:szCs w:val="22"/>
        </w:rPr>
        <w:t xml:space="preserve">wyznaczeni </w:t>
      </w:r>
      <w:r w:rsidR="00AC4FFB">
        <w:rPr>
          <w:rFonts w:ascii="Cambria" w:hAnsi="Cambria"/>
          <w:sz w:val="22"/>
          <w:szCs w:val="22"/>
        </w:rPr>
        <w:t xml:space="preserve"> przez</w:t>
      </w:r>
      <w:proofErr w:type="gramEnd"/>
      <w:r w:rsidR="00AC4FFB">
        <w:rPr>
          <w:rFonts w:ascii="Cambria" w:hAnsi="Cambria"/>
          <w:sz w:val="22"/>
          <w:szCs w:val="22"/>
        </w:rPr>
        <w:t xml:space="preserve"> d</w:t>
      </w:r>
      <w:r w:rsidRPr="008545D5">
        <w:rPr>
          <w:rFonts w:ascii="Cambria" w:hAnsi="Cambria"/>
          <w:sz w:val="22"/>
          <w:szCs w:val="22"/>
        </w:rPr>
        <w:t xml:space="preserve">yrektora pracownicy szkoły.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 Ewidencja wejść i wyjść osób postronnych zawiera: imię i nazwisko osoby wcho</w:t>
      </w:r>
      <w:r w:rsidR="0020634D">
        <w:rPr>
          <w:rFonts w:ascii="Cambria" w:hAnsi="Cambria"/>
          <w:sz w:val="22"/>
          <w:szCs w:val="22"/>
        </w:rPr>
        <w:t>dzącej, numer telefonu, godzinę wejścia i wyjścia, powód wejścia</w:t>
      </w:r>
      <w:r w:rsidR="009300C7">
        <w:rPr>
          <w:rFonts w:ascii="Cambria" w:hAnsi="Cambria"/>
          <w:sz w:val="22"/>
          <w:szCs w:val="22"/>
        </w:rPr>
        <w:t xml:space="preserve"> (kuratorium, pracownik Gminy Łask, rodzic, przedsta</w:t>
      </w:r>
      <w:r w:rsidR="00006B90">
        <w:rPr>
          <w:rFonts w:ascii="Cambria" w:hAnsi="Cambria"/>
          <w:sz w:val="22"/>
          <w:szCs w:val="22"/>
        </w:rPr>
        <w:t xml:space="preserve">wiciel handlowy, itp.) </w:t>
      </w:r>
      <w:r w:rsidR="00250D13">
        <w:rPr>
          <w:rFonts w:cs="Times New Roman"/>
          <w:b/>
          <w:i/>
          <w:sz w:val="22"/>
          <w:szCs w:val="22"/>
        </w:rPr>
        <w:t>- Zał</w:t>
      </w:r>
      <w:r w:rsidR="00006B90">
        <w:rPr>
          <w:rFonts w:cs="Times New Roman"/>
          <w:b/>
          <w:i/>
          <w:sz w:val="22"/>
          <w:szCs w:val="22"/>
        </w:rPr>
        <w:t>ącznik nr 6</w:t>
      </w:r>
      <w:r w:rsidR="00006B90" w:rsidRPr="0033292E">
        <w:rPr>
          <w:rFonts w:cs="Times New Roman"/>
          <w:b/>
          <w:i/>
          <w:sz w:val="22"/>
          <w:szCs w:val="22"/>
        </w:rPr>
        <w:t>.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>Osob</w:t>
      </w:r>
      <w:r w:rsidR="00AC4FFB">
        <w:rPr>
          <w:rFonts w:ascii="Cambria" w:hAnsi="Cambria"/>
          <w:sz w:val="22"/>
          <w:szCs w:val="22"/>
        </w:rPr>
        <w:t>y postronne wchodzące na teren s</w:t>
      </w:r>
      <w:r w:rsidRPr="008545D5">
        <w:rPr>
          <w:rFonts w:ascii="Cambria" w:hAnsi="Cambria"/>
          <w:sz w:val="22"/>
          <w:szCs w:val="22"/>
        </w:rPr>
        <w:t xml:space="preserve">zkoły </w:t>
      </w:r>
      <w:r w:rsidR="00AC4FFB">
        <w:rPr>
          <w:rFonts w:ascii="Cambria" w:hAnsi="Cambria"/>
          <w:sz w:val="22"/>
          <w:szCs w:val="22"/>
        </w:rPr>
        <w:t xml:space="preserve">są </w:t>
      </w:r>
      <w:r w:rsidRPr="008545D5">
        <w:rPr>
          <w:rFonts w:ascii="Cambria" w:hAnsi="Cambria"/>
          <w:sz w:val="22"/>
          <w:szCs w:val="22"/>
        </w:rPr>
        <w:t>zobowiązane są do dokonania wpisu w ewidencji wejść i</w:t>
      </w:r>
      <w:r w:rsidR="0033292E">
        <w:rPr>
          <w:rFonts w:ascii="Cambria" w:hAnsi="Cambria"/>
          <w:sz w:val="22"/>
          <w:szCs w:val="22"/>
        </w:rPr>
        <w:t> </w:t>
      </w:r>
      <w:r w:rsidRPr="008545D5">
        <w:rPr>
          <w:rFonts w:ascii="Cambria" w:hAnsi="Cambria"/>
          <w:sz w:val="22"/>
          <w:szCs w:val="22"/>
        </w:rPr>
        <w:t xml:space="preserve">wyjść osób postronnych.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 W przypadki odmowy dokonania wpisu w ewidencji wejść i wyjść osób postronnych lub w sytuacjach spo</w:t>
      </w:r>
      <w:r w:rsidR="008F08D4">
        <w:rPr>
          <w:rFonts w:ascii="Cambria" w:hAnsi="Cambria"/>
          <w:sz w:val="22"/>
          <w:szCs w:val="22"/>
        </w:rPr>
        <w:t>rnych, o możliwości wejścia do szkoły decyduje d</w:t>
      </w:r>
      <w:r w:rsidRPr="008545D5">
        <w:rPr>
          <w:rFonts w:ascii="Cambria" w:hAnsi="Cambria"/>
          <w:sz w:val="22"/>
          <w:szCs w:val="22"/>
        </w:rPr>
        <w:t xml:space="preserve">yrektor lub osoba zastępująca go podczas jego nieobecności.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lastRenderedPageBreak/>
        <w:t xml:space="preserve"> Wejście osoby postronnej do budynku szkoły bez zgody pracownika szkoły uważa się za wtargnięcie.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W przypadku wtargnięcia osoby postronnej pracownik szkoły zobowiązany jest niezwłocznie poinformować o tym fakcie dyrekcję szkoły.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 Wtargnięcie osoby postronnej należy odnotować w ewidencji wejść i wyjść osób postronnych z</w:t>
      </w:r>
      <w:r w:rsidR="0033292E">
        <w:rPr>
          <w:rFonts w:ascii="Cambria" w:hAnsi="Cambria"/>
          <w:sz w:val="22"/>
          <w:szCs w:val="22"/>
        </w:rPr>
        <w:t> </w:t>
      </w:r>
      <w:r w:rsidR="008F08D4">
        <w:rPr>
          <w:rFonts w:ascii="Cambria" w:hAnsi="Cambria"/>
          <w:sz w:val="22"/>
          <w:szCs w:val="22"/>
        </w:rPr>
        <w:t>adnotacją „w</w:t>
      </w:r>
      <w:r w:rsidRPr="008545D5">
        <w:rPr>
          <w:rFonts w:ascii="Cambria" w:hAnsi="Cambria"/>
          <w:sz w:val="22"/>
          <w:szCs w:val="22"/>
        </w:rPr>
        <w:t xml:space="preserve">targnięcie”.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>Osoba otrzymująca zgodę n</w:t>
      </w:r>
      <w:r w:rsidR="008F08D4">
        <w:rPr>
          <w:rFonts w:ascii="Cambria" w:hAnsi="Cambria"/>
          <w:sz w:val="22"/>
          <w:szCs w:val="22"/>
        </w:rPr>
        <w:t xml:space="preserve">a wejście do </w:t>
      </w:r>
      <w:proofErr w:type="gramStart"/>
      <w:r w:rsidR="008F08D4">
        <w:rPr>
          <w:rFonts w:ascii="Cambria" w:hAnsi="Cambria"/>
          <w:sz w:val="22"/>
          <w:szCs w:val="22"/>
        </w:rPr>
        <w:t>s</w:t>
      </w:r>
      <w:r w:rsidR="0020634D">
        <w:rPr>
          <w:rFonts w:ascii="Cambria" w:hAnsi="Cambria"/>
          <w:sz w:val="22"/>
          <w:szCs w:val="22"/>
        </w:rPr>
        <w:t xml:space="preserve">zkoły </w:t>
      </w:r>
      <w:r w:rsidRPr="008545D5">
        <w:rPr>
          <w:rFonts w:ascii="Cambria" w:hAnsi="Cambria"/>
          <w:sz w:val="22"/>
          <w:szCs w:val="22"/>
        </w:rPr>
        <w:t xml:space="preserve"> jest</w:t>
      </w:r>
      <w:proofErr w:type="gramEnd"/>
      <w:r w:rsidRPr="008545D5">
        <w:rPr>
          <w:rFonts w:ascii="Cambria" w:hAnsi="Cambria"/>
          <w:sz w:val="22"/>
          <w:szCs w:val="22"/>
        </w:rPr>
        <w:t xml:space="preserve"> </w:t>
      </w:r>
      <w:r w:rsidR="0020634D">
        <w:rPr>
          <w:rFonts w:ascii="Cambria" w:hAnsi="Cambria"/>
          <w:sz w:val="22"/>
          <w:szCs w:val="22"/>
        </w:rPr>
        <w:t xml:space="preserve">kierowana </w:t>
      </w:r>
      <w:r w:rsidRPr="008545D5">
        <w:rPr>
          <w:rFonts w:ascii="Cambria" w:hAnsi="Cambria"/>
          <w:sz w:val="22"/>
          <w:szCs w:val="22"/>
        </w:rPr>
        <w:t xml:space="preserve">przez pracownika szkoły do </w:t>
      </w:r>
      <w:r w:rsidR="0020634D">
        <w:rPr>
          <w:rFonts w:ascii="Cambria" w:hAnsi="Cambria"/>
          <w:sz w:val="22"/>
          <w:szCs w:val="22"/>
        </w:rPr>
        <w:t xml:space="preserve">miejsca docelowego lub oczekuje </w:t>
      </w:r>
      <w:r w:rsidR="008F08D4">
        <w:rPr>
          <w:rFonts w:ascii="Cambria" w:hAnsi="Cambria"/>
          <w:sz w:val="22"/>
          <w:szCs w:val="22"/>
        </w:rPr>
        <w:t xml:space="preserve">na pojawienie się </w:t>
      </w:r>
      <w:r w:rsidRPr="008545D5">
        <w:rPr>
          <w:rFonts w:ascii="Cambria" w:hAnsi="Cambria"/>
          <w:sz w:val="22"/>
          <w:szCs w:val="22"/>
        </w:rPr>
        <w:t xml:space="preserve"> </w:t>
      </w:r>
      <w:r w:rsidR="008F08D4">
        <w:rPr>
          <w:rFonts w:ascii="Cambria" w:hAnsi="Cambria"/>
          <w:sz w:val="22"/>
          <w:szCs w:val="22"/>
        </w:rPr>
        <w:t xml:space="preserve">pracownika szkoły, z którym chce się spotkać </w:t>
      </w:r>
      <w:r w:rsidRPr="008545D5">
        <w:rPr>
          <w:rFonts w:ascii="Cambria" w:hAnsi="Cambria"/>
          <w:sz w:val="22"/>
          <w:szCs w:val="22"/>
        </w:rPr>
        <w:t xml:space="preserve">(pedagog szkolny, psycholog, nauczyciele). 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>W trakcie imprez szkolnych z udziałem osób zaproszonych i rodziców oraz zebrań i konsultacji nie wymaga się wpisu do ewidencji wejść i wyjść osób postronnych</w:t>
      </w:r>
      <w:r w:rsidR="008F08D4">
        <w:rPr>
          <w:rFonts w:ascii="Cambria" w:hAnsi="Cambria"/>
          <w:sz w:val="22"/>
          <w:szCs w:val="22"/>
        </w:rPr>
        <w:t xml:space="preserve"> (listy obecności na spotkaniach)</w:t>
      </w:r>
      <w:r w:rsidRPr="008545D5">
        <w:rPr>
          <w:rFonts w:ascii="Cambria" w:hAnsi="Cambria"/>
          <w:sz w:val="22"/>
          <w:szCs w:val="22"/>
        </w:rPr>
        <w:t xml:space="preserve">.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 Nie wymaga się wpisu w ewidencji wejść i wyjść osób </w:t>
      </w:r>
      <w:proofErr w:type="gramStart"/>
      <w:r w:rsidRPr="008545D5">
        <w:rPr>
          <w:rFonts w:ascii="Cambria" w:hAnsi="Cambria"/>
          <w:sz w:val="22"/>
          <w:szCs w:val="22"/>
        </w:rPr>
        <w:t>postronnych</w:t>
      </w:r>
      <w:r w:rsidR="00BB798B">
        <w:rPr>
          <w:rFonts w:ascii="Cambria" w:hAnsi="Cambria"/>
          <w:sz w:val="22"/>
          <w:szCs w:val="22"/>
        </w:rPr>
        <w:t xml:space="preserve"> </w:t>
      </w:r>
      <w:r w:rsidRPr="008545D5">
        <w:rPr>
          <w:rFonts w:ascii="Cambria" w:hAnsi="Cambria"/>
          <w:sz w:val="22"/>
          <w:szCs w:val="22"/>
        </w:rPr>
        <w:t xml:space="preserve"> od</w:t>
      </w:r>
      <w:proofErr w:type="gramEnd"/>
      <w:r w:rsidRPr="008545D5">
        <w:rPr>
          <w:rFonts w:ascii="Cambria" w:hAnsi="Cambria"/>
          <w:sz w:val="22"/>
          <w:szCs w:val="22"/>
        </w:rPr>
        <w:t xml:space="preserve"> osób uczestniczących w</w:t>
      </w:r>
      <w:r w:rsidR="0020634D">
        <w:rPr>
          <w:rFonts w:ascii="Cambria" w:hAnsi="Cambria"/>
          <w:sz w:val="22"/>
          <w:szCs w:val="22"/>
        </w:rPr>
        <w:t> </w:t>
      </w:r>
      <w:r w:rsidRPr="008545D5">
        <w:rPr>
          <w:rFonts w:ascii="Cambria" w:hAnsi="Cambria"/>
          <w:sz w:val="22"/>
          <w:szCs w:val="22"/>
        </w:rPr>
        <w:t xml:space="preserve">rekrutacji. 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 Nie wymaga się wpisu w ewidencji wejść i wyjść osób postronnych od uczniów innych szkół biorących udział w imprezach promocyjnych lub konkursach organizowanych na terenie Zespołu Szkół Ogól</w:t>
      </w:r>
      <w:r w:rsidR="0020634D">
        <w:rPr>
          <w:rFonts w:ascii="Cambria" w:hAnsi="Cambria"/>
          <w:sz w:val="22"/>
          <w:szCs w:val="22"/>
        </w:rPr>
        <w:t>nokształcących w Łasku-Kolumnie.</w:t>
      </w:r>
      <w:r w:rsidRPr="008545D5">
        <w:rPr>
          <w:rFonts w:ascii="Cambria" w:hAnsi="Cambria"/>
          <w:sz w:val="22"/>
          <w:szCs w:val="22"/>
        </w:rPr>
        <w:t xml:space="preserve"> </w:t>
      </w:r>
    </w:p>
    <w:p w:rsidR="008545D5" w:rsidRPr="008545D5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 xml:space="preserve">Pracownicy szkoły zobowiązani są do dołożenia wszelkiej staranności przy wypełnianiu wymienionych wyżej obowiązków. </w:t>
      </w:r>
    </w:p>
    <w:p w:rsidR="0020634D" w:rsidRPr="00F77969" w:rsidRDefault="008545D5" w:rsidP="008F3843">
      <w:pPr>
        <w:pStyle w:val="Akapitzlist"/>
        <w:widowControl/>
        <w:numPr>
          <w:ilvl w:val="0"/>
          <w:numId w:val="22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8545D5">
        <w:rPr>
          <w:rFonts w:ascii="Cambria" w:hAnsi="Cambria"/>
          <w:sz w:val="22"/>
          <w:szCs w:val="22"/>
        </w:rPr>
        <w:t>Ewidencja wejść i wyjść osób postronnych (z uwagi na obowiązujące regulacje w obszarze ochrony danych osobowych) podlega każdorazowo komisyjnemu zniszczeniu po zakończeniu roku kalendarzowego.</w:t>
      </w:r>
    </w:p>
    <w:p w:rsidR="00242127" w:rsidRPr="00E344E3" w:rsidRDefault="00242127" w:rsidP="008F3843">
      <w:pPr>
        <w:pStyle w:val="Default"/>
        <w:spacing w:after="240" w:line="276" w:lineRule="auto"/>
        <w:rPr>
          <w:color w:val="FF0000"/>
        </w:rPr>
      </w:pPr>
      <w:r w:rsidRPr="00E344E3">
        <w:rPr>
          <w:b/>
          <w:bCs/>
          <w:color w:val="FF0000"/>
        </w:rPr>
        <w:t xml:space="preserve">Procedura postępowania na wypadek podejrzenia zakażenia COVID-19 </w:t>
      </w:r>
    </w:p>
    <w:p w:rsidR="00242127" w:rsidRPr="008545D5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 w:rsidRPr="008545D5">
        <w:rPr>
          <w:color w:val="auto"/>
          <w:sz w:val="22"/>
          <w:szCs w:val="22"/>
        </w:rPr>
        <w:t xml:space="preserve">W szkole wyznaczone zostało pomieszczenie/miejsce do izolacji osoby, u której stwierdzono objawy chorobowe (izolatorium). </w:t>
      </w:r>
      <w:r w:rsidRPr="0036290B">
        <w:rPr>
          <w:color w:val="auto"/>
          <w:sz w:val="22"/>
          <w:szCs w:val="22"/>
        </w:rPr>
        <w:t>Pomieszczenie to zostało zaopatrzone w maseczki, rękawiczki i przyłbicę, fartuch ochronny oraz płyn do dezynfekcji rąk.</w:t>
      </w:r>
      <w:r>
        <w:rPr>
          <w:color w:val="auto"/>
          <w:sz w:val="22"/>
          <w:szCs w:val="22"/>
        </w:rPr>
        <w:t xml:space="preserve"> </w:t>
      </w:r>
    </w:p>
    <w:p w:rsidR="00242127" w:rsidRPr="008545D5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 w:rsidRPr="008545D5">
        <w:rPr>
          <w:color w:val="auto"/>
          <w:sz w:val="22"/>
          <w:szCs w:val="22"/>
        </w:rPr>
        <w:t xml:space="preserve">W przypadku stwierdzenia objawów chorobowych u dziecka bądź pracownika szkoły (takich jak kaszel, gorączka, duszności, katar), dziecko lub pracownik jest niezwłocznie izolowany od grupy – służy do tego izolatorium. </w:t>
      </w:r>
    </w:p>
    <w:p w:rsidR="00242127" w:rsidRPr="0036290B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Pracownik, który zauważył objawy chorobowe, informuje o tym dyrektora lub osobę go zastępującą. </w:t>
      </w:r>
    </w:p>
    <w:p w:rsidR="00242127" w:rsidRDefault="00250D13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Dyrektor  natychm</w:t>
      </w:r>
      <w:r w:rsidR="00242127">
        <w:rPr>
          <w:color w:val="auto"/>
          <w:sz w:val="22"/>
          <w:szCs w:val="22"/>
        </w:rPr>
        <w:t>iast</w:t>
      </w:r>
      <w:proofErr w:type="gramEnd"/>
      <w:r w:rsidR="00242127">
        <w:rPr>
          <w:color w:val="auto"/>
          <w:sz w:val="22"/>
          <w:szCs w:val="22"/>
        </w:rPr>
        <w:t xml:space="preserve"> kontaktuje się – telefonicznie z rodzicem/opiekunem ucznia i wzywa go do niezwłocznego odbioru dziecka z placówki,  informując o powodach. </w:t>
      </w:r>
    </w:p>
    <w:p w:rsidR="00242127" w:rsidRPr="002E0DC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ignorowania prośby o odbiór ucznia podejrzanego o zarażenie, dyrektor ma prawo </w:t>
      </w:r>
      <w:r w:rsidRPr="002E0DC7">
        <w:rPr>
          <w:b/>
          <w:color w:val="auto"/>
          <w:sz w:val="22"/>
          <w:szCs w:val="22"/>
        </w:rPr>
        <w:t xml:space="preserve">powiadomić o tym fakcie Policję, Sąd Rodzinny oraz Powiatową Stację Epidemiologiczną.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Wskazany przez dyrektora pracownik (sekretarz, wychowawca) kontaktuje się telefonicznie bądź przez dziennik elektroniczny z rodzicami pozostałych dzieci z klasy / grupy świetlicowej i informuje o zaistniałej sytuacji.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Opiekun grupy, jeśli to możliwe, przeprowadza dzieci do innej, pustej sali.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Uczeń w izolacji przebywa pod opieką pracownika szkoły, który zachowuje wszelkie środki bezpieczeństwa – przed wejściem i po wyjściu z pomieszczenia dezynfekuje ręce, przed wejściem do pomieszczenia zakłada maseczkę ochronną, rękawiczki </w:t>
      </w:r>
      <w:r w:rsidRPr="00D87095">
        <w:rPr>
          <w:color w:val="auto"/>
          <w:sz w:val="22"/>
          <w:szCs w:val="22"/>
        </w:rPr>
        <w:t>i fartuch</w:t>
      </w:r>
      <w:r>
        <w:rPr>
          <w:color w:val="auto"/>
          <w:sz w:val="22"/>
          <w:szCs w:val="22"/>
        </w:rPr>
        <w:t xml:space="preserve"> (do pobrania w portierni)</w:t>
      </w:r>
      <w:r w:rsidRPr="00D87095">
        <w:rPr>
          <w:color w:val="auto"/>
          <w:sz w:val="22"/>
          <w:szCs w:val="22"/>
        </w:rPr>
        <w:t>.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Rodzice izolowanego ucznia odbierają dziecko z wejścia bocznego do stołówki szkolnej od strony boiska.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u pracownika szkoły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36290B">
        <w:rPr>
          <w:color w:val="auto"/>
          <w:sz w:val="22"/>
          <w:szCs w:val="22"/>
        </w:rPr>
        <w:lastRenderedPageBreak/>
        <w:t xml:space="preserve">Obszar, w którym przebywał i poruszał się uczeń lub pracownik z podejrzeniem zakażenia COVID-19 jest niezwłocznie skrupulatnie myty, a powierzchnie dotykowe, takie jak klamki, włączniki światła, poręcze, są dezynfekowane przez osobę do tego wyznaczoną.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D87095">
        <w:rPr>
          <w:color w:val="auto"/>
          <w:sz w:val="22"/>
          <w:szCs w:val="22"/>
        </w:rPr>
        <w:t>Dyrektor lub osoba wyznaczona wstrzymuje przyjmowanie do szkoły kolejnych dzieci do czasu wymycia i dezynfekcji obszaru, w którym przeby</w:t>
      </w:r>
      <w:r>
        <w:rPr>
          <w:color w:val="auto"/>
          <w:sz w:val="22"/>
          <w:szCs w:val="22"/>
        </w:rPr>
        <w:t xml:space="preserve">wał i poruszał się </w:t>
      </w:r>
      <w:r w:rsidRPr="0036290B">
        <w:rPr>
          <w:color w:val="auto"/>
          <w:sz w:val="22"/>
          <w:szCs w:val="22"/>
        </w:rPr>
        <w:t xml:space="preserve">uczeń lub pracownik </w:t>
      </w:r>
      <w:r>
        <w:rPr>
          <w:color w:val="auto"/>
          <w:sz w:val="22"/>
          <w:szCs w:val="22"/>
        </w:rPr>
        <w:br/>
      </w:r>
      <w:r w:rsidRPr="0036290B">
        <w:rPr>
          <w:color w:val="auto"/>
          <w:sz w:val="22"/>
          <w:szCs w:val="22"/>
        </w:rPr>
        <w:t>z podejrzeniem zakażenia COVID-19</w:t>
      </w:r>
      <w:r w:rsidRPr="00D87095">
        <w:rPr>
          <w:color w:val="auto"/>
          <w:sz w:val="22"/>
          <w:szCs w:val="22"/>
        </w:rPr>
        <w:t xml:space="preserve">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36290B">
        <w:rPr>
          <w:color w:val="auto"/>
          <w:sz w:val="22"/>
          <w:szCs w:val="22"/>
        </w:rPr>
        <w:t xml:space="preserve">Dyrektor lub osoba wyznaczona zawiadamia powiatową stację sanitarno-epidemiologiczną (numer znajduje się na tablicy ogłoszeń oraz w sekretariacie szkoły) i stosuje się do jej zaleceń.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36290B">
        <w:rPr>
          <w:color w:val="auto"/>
          <w:sz w:val="22"/>
          <w:szCs w:val="22"/>
        </w:rPr>
        <w:t xml:space="preserve">Pomieszczenie, które przeznaczone było do izolacji osoby z objawami chorobowymi po opuszczeniu go przez osobę z objawami, jest myte a powierzchnie dotykowe są </w:t>
      </w:r>
      <w:proofErr w:type="gramStart"/>
      <w:r w:rsidRPr="0036290B">
        <w:rPr>
          <w:color w:val="auto"/>
          <w:sz w:val="22"/>
          <w:szCs w:val="22"/>
        </w:rPr>
        <w:t>dezynfekowane .</w:t>
      </w:r>
      <w:proofErr w:type="gramEnd"/>
      <w:r w:rsidRPr="0036290B">
        <w:rPr>
          <w:color w:val="auto"/>
          <w:sz w:val="22"/>
          <w:szCs w:val="22"/>
        </w:rPr>
        <w:t xml:space="preserve">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36290B">
        <w:rPr>
          <w:color w:val="auto"/>
          <w:sz w:val="22"/>
          <w:szCs w:val="22"/>
        </w:rPr>
        <w:t xml:space="preserve">Dyrektor lub osoba przez niego wyznaczona sporządza listę osób, z którymi osoba podejrzana o zakażenie miała kontakt, aby w razie potrzeby przekazać ją powiatowej stacji sanitarno-epidemiologicznej. </w:t>
      </w:r>
    </w:p>
    <w:p w:rsidR="0024212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2E0DC7">
        <w:rPr>
          <w:color w:val="auto"/>
          <w:sz w:val="22"/>
          <w:szCs w:val="22"/>
        </w:rPr>
        <w:t xml:space="preserve">Dyrektor wraz z organem prowadzącym na podstawie wytycznych, instrukcji powiatowej stacji sanitarno-epidemiologicznej podejmują decyzję odnośnie dalszych działań w przypadku stwierdzenia na terenie placówki zakażenia. </w:t>
      </w:r>
    </w:p>
    <w:p w:rsidR="00242127" w:rsidRPr="002E0DC7" w:rsidRDefault="00242127" w:rsidP="008F3843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Bidi"/>
          <w:color w:val="auto"/>
        </w:rPr>
      </w:pPr>
      <w:r w:rsidRPr="002E0DC7">
        <w:rPr>
          <w:color w:val="auto"/>
          <w:sz w:val="22"/>
          <w:szCs w:val="22"/>
        </w:rPr>
        <w:t xml:space="preserve"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 </w:t>
      </w:r>
    </w:p>
    <w:p w:rsidR="00264675" w:rsidRDefault="00264675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E10147" w:rsidRDefault="00E10147" w:rsidP="008F3843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Przepisy końcowe </w:t>
      </w:r>
    </w:p>
    <w:p w:rsidR="00E10147" w:rsidRDefault="00E10147" w:rsidP="008F3843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Procedury bezpieczeństwa obowiązują w szkole od 1 września 2020 r. do czasu ich odwołania. </w:t>
      </w:r>
    </w:p>
    <w:p w:rsidR="00E10147" w:rsidRPr="00D87095" w:rsidRDefault="00E10147" w:rsidP="008F3843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Wszyscy pracownicy </w:t>
      </w:r>
      <w:r w:rsidR="008D3AC3">
        <w:rPr>
          <w:color w:val="auto"/>
          <w:sz w:val="22"/>
          <w:szCs w:val="22"/>
        </w:rPr>
        <w:t xml:space="preserve">oraz uczniowie Zespołu Szkół Ogólnokształcących w Łasku – Kolumnie </w:t>
      </w:r>
      <w:r>
        <w:rPr>
          <w:color w:val="auto"/>
          <w:sz w:val="22"/>
          <w:szCs w:val="22"/>
        </w:rPr>
        <w:t>są zobowiązani do ich stosowania i przestrzegania</w:t>
      </w:r>
      <w:r>
        <w:rPr>
          <w:color w:val="auto"/>
          <w:sz w:val="23"/>
          <w:szCs w:val="23"/>
        </w:rPr>
        <w:t xml:space="preserve">. </w:t>
      </w:r>
    </w:p>
    <w:p w:rsidR="00E344E3" w:rsidRDefault="00E344E3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E344E3" w:rsidRDefault="00E344E3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F77969" w:rsidRDefault="00F77969" w:rsidP="008F3843">
      <w:pPr>
        <w:pStyle w:val="Default"/>
        <w:spacing w:line="276" w:lineRule="auto"/>
        <w:rPr>
          <w:rFonts w:cstheme="minorBidi"/>
          <w:color w:val="auto"/>
        </w:rPr>
      </w:pPr>
    </w:p>
    <w:p w:rsidR="00B5255D" w:rsidRPr="000A033C" w:rsidRDefault="00B5255D" w:rsidP="000A033C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b/>
          <w:i/>
          <w:color w:val="auto"/>
          <w:sz w:val="22"/>
          <w:szCs w:val="22"/>
        </w:rPr>
        <w:lastRenderedPageBreak/>
        <w:t>Załącznik nr 1</w:t>
      </w:r>
    </w:p>
    <w:p w:rsidR="00B5255D" w:rsidRDefault="00B5255D" w:rsidP="000A033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Oświadczenie </w:t>
      </w:r>
    </w:p>
    <w:p w:rsidR="004C091F" w:rsidRDefault="004C091F" w:rsidP="000A033C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B5255D" w:rsidRDefault="00B5255D" w:rsidP="008F3843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Zapoznałam/em, akceptuję i zobowiązuję się do przestrzegania </w:t>
      </w:r>
      <w:r w:rsidR="00B82547">
        <w:rPr>
          <w:rFonts w:ascii="Times New Roman" w:hAnsi="Times New Roman" w:cs="Times New Roman"/>
          <w:i/>
          <w:iCs/>
          <w:color w:val="auto"/>
          <w:sz w:val="23"/>
          <w:szCs w:val="23"/>
        </w:rPr>
        <w:t>Procedur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zapewnienia bezpieczeństwa w związku z wystąpieniem COVID-19 </w:t>
      </w:r>
      <w:r w:rsidR="00B82547">
        <w:rPr>
          <w:rFonts w:ascii="Times New Roman" w:hAnsi="Times New Roman" w:cs="Times New Roman"/>
          <w:color w:val="auto"/>
          <w:sz w:val="23"/>
          <w:szCs w:val="23"/>
        </w:rPr>
        <w:t>wprowadzonych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82547">
        <w:rPr>
          <w:rFonts w:ascii="Times New Roman" w:hAnsi="Times New Roman" w:cs="Times New Roman"/>
          <w:color w:val="auto"/>
          <w:sz w:val="23"/>
          <w:szCs w:val="23"/>
        </w:rPr>
        <w:t xml:space="preserve">z dniem 1.09.2020r.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Zespole Szkół Ogólnokształcących w Łasku - Kolumnie. </w:t>
      </w:r>
    </w:p>
    <w:p w:rsidR="00B5255D" w:rsidRDefault="00B5255D" w:rsidP="008F3843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czasie przyjęcia do szkoły moje dziecko jest zdrowe. </w:t>
      </w:r>
    </w:p>
    <w:p w:rsidR="00B82547" w:rsidRPr="00B82547" w:rsidRDefault="00B82547" w:rsidP="008F3843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ciągu ostatnich 24 godzin nie wystąpiły u mojego dziecka: gorączka, duszności, katar, kaszel, nie miało styczności z osobami, które odbywały kwarantannę. </w:t>
      </w:r>
    </w:p>
    <w:p w:rsidR="00B82547" w:rsidRDefault="00B82547" w:rsidP="008F3843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/>
          <w:color w:val="1D2129"/>
        </w:rPr>
        <w:t xml:space="preserve">Przyjmuje do wiadomości </w:t>
      </w:r>
      <w:r w:rsidRPr="00777FB9">
        <w:rPr>
          <w:rFonts w:ascii="Times New Roman" w:hAnsi="Times New Roman"/>
          <w:color w:val="1D2129"/>
        </w:rPr>
        <w:t xml:space="preserve">i akceptuje, iż w chwili widocznych oznak choroby </w:t>
      </w:r>
      <w:r>
        <w:rPr>
          <w:rFonts w:ascii="Times New Roman" w:hAnsi="Times New Roman"/>
          <w:color w:val="1D2129"/>
        </w:rPr>
        <w:t xml:space="preserve">u mojego dziecka, </w:t>
      </w:r>
      <w:r w:rsidRPr="00777FB9">
        <w:rPr>
          <w:rFonts w:ascii="Times New Roman" w:hAnsi="Times New Roman"/>
          <w:color w:val="1D2129"/>
        </w:rPr>
        <w:t xml:space="preserve">nie zostanie </w:t>
      </w:r>
      <w:r>
        <w:rPr>
          <w:rFonts w:ascii="Times New Roman" w:hAnsi="Times New Roman"/>
          <w:color w:val="1D2129"/>
        </w:rPr>
        <w:t xml:space="preserve">ono, </w:t>
      </w:r>
      <w:r w:rsidRPr="00777FB9">
        <w:rPr>
          <w:rFonts w:ascii="Times New Roman" w:hAnsi="Times New Roman"/>
          <w:color w:val="1D2129"/>
        </w:rPr>
        <w:t>w danym dniu</w:t>
      </w:r>
      <w:r>
        <w:rPr>
          <w:rFonts w:ascii="Times New Roman" w:hAnsi="Times New Roman"/>
          <w:color w:val="1D2129"/>
        </w:rPr>
        <w:t>,</w:t>
      </w:r>
      <w:r w:rsidRPr="00777FB9">
        <w:rPr>
          <w:rFonts w:ascii="Times New Roman" w:hAnsi="Times New Roman"/>
          <w:color w:val="1D2129"/>
        </w:rPr>
        <w:t xml:space="preserve"> przyjęte do szkoły i będzie mogło do niej wrócić po ustaniu wszelkich objawów chorobowych</w:t>
      </w:r>
      <w:r>
        <w:rPr>
          <w:rFonts w:ascii="Times New Roman" w:hAnsi="Times New Roman"/>
          <w:color w:val="1D2129"/>
        </w:rPr>
        <w:t>.</w:t>
      </w:r>
    </w:p>
    <w:p w:rsidR="00B82547" w:rsidRPr="00B82547" w:rsidRDefault="00B82547" w:rsidP="008F3843">
      <w:pPr>
        <w:pStyle w:val="Akapitzlist"/>
        <w:numPr>
          <w:ilvl w:val="0"/>
          <w:numId w:val="19"/>
        </w:numPr>
        <w:tabs>
          <w:tab w:val="left" w:pos="1039"/>
        </w:tabs>
        <w:spacing w:line="276" w:lineRule="auto"/>
        <w:jc w:val="both"/>
        <w:rPr>
          <w:rFonts w:cs="Times New Roman"/>
        </w:rPr>
      </w:pPr>
      <w:r w:rsidRPr="00B82547">
        <w:rPr>
          <w:rFonts w:cs="Times New Roman"/>
          <w:b/>
          <w:bCs/>
        </w:rPr>
        <w:t>Wyrażam zgodę</w:t>
      </w:r>
      <w:r w:rsidRPr="00B82547">
        <w:rPr>
          <w:rFonts w:cs="Times New Roman"/>
        </w:rPr>
        <w:t xml:space="preserve"> na pomiar temperatury ciała w razie zaobserwowania niepokojących objawów zdrowotnych w czasie pobytu w </w:t>
      </w:r>
      <w:proofErr w:type="gramStart"/>
      <w:r w:rsidRPr="00B82547">
        <w:rPr>
          <w:rFonts w:cs="Times New Roman"/>
        </w:rPr>
        <w:t>szkole  u</w:t>
      </w:r>
      <w:proofErr w:type="gramEnd"/>
      <w:r w:rsidRPr="00B82547">
        <w:rPr>
          <w:rFonts w:cs="Times New Roman"/>
        </w:rPr>
        <w:t xml:space="preserve"> mojego dziecka</w:t>
      </w:r>
      <w:r>
        <w:rPr>
          <w:rFonts w:cs="Times New Roman"/>
        </w:rPr>
        <w:t>.</w:t>
      </w:r>
    </w:p>
    <w:p w:rsidR="00B5255D" w:rsidRDefault="00B5255D" w:rsidP="008F3843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przypadku, gdy u mojego dziecka wystąpią niepokojące objawy chorobowe zobowiązuję się do odbierania telefonu od nauczycieli, odebrania dziecka w trybie natychmiastowym oraz informowania wychowawcę lub dyrektora szkoły o stanie zdrowia dziecka. </w:t>
      </w:r>
    </w:p>
    <w:p w:rsidR="00B5255D" w:rsidRDefault="00B5255D" w:rsidP="008F3843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 przypadku podejrzenia COVID-19 u mojego dziecka lub innego domownika czy osoby, z którą dziecko miało styczność powiadomię o tym fakcie szkołę oraz stację sanitarno – epidemiologiczną i</w:t>
      </w:r>
      <w:r w:rsidR="00B82547">
        <w:rPr>
          <w:rFonts w:ascii="Times New Roman" w:hAnsi="Times New Roman" w:cs="Times New Roman"/>
          <w:color w:val="auto"/>
          <w:sz w:val="23"/>
          <w:szCs w:val="23"/>
        </w:rPr>
        <w:t>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zastosuję się do podanych tam wytycznych. </w:t>
      </w:r>
    </w:p>
    <w:p w:rsidR="00D817F9" w:rsidRDefault="00D817F9" w:rsidP="008F3843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5255D" w:rsidRDefault="00B5255D" w:rsidP="008F3843">
      <w:pPr>
        <w:pStyle w:val="Default"/>
        <w:spacing w:line="276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B82547" w:rsidRDefault="00B82547" w:rsidP="008F3843">
      <w:pPr>
        <w:spacing w:line="276" w:lineRule="auto"/>
        <w:jc w:val="both"/>
        <w:rPr>
          <w:rFonts w:ascii="Times New Roman" w:hAnsi="Times New Roman" w:cs="Times New Roman"/>
        </w:rPr>
      </w:pPr>
      <w:r w:rsidRPr="00777FB9">
        <w:rPr>
          <w:rFonts w:ascii="Times New Roman" w:hAnsi="Times New Roman" w:cs="Times New Roman"/>
        </w:rPr>
        <w:t xml:space="preserve">Podaję </w:t>
      </w:r>
      <w:proofErr w:type="gramStart"/>
      <w:r w:rsidRPr="00777FB9">
        <w:rPr>
          <w:rFonts w:ascii="Times New Roman" w:hAnsi="Times New Roman" w:cs="Times New Roman"/>
        </w:rPr>
        <w:t>mój  aktualny</w:t>
      </w:r>
      <w:proofErr w:type="gramEnd"/>
      <w:r w:rsidRPr="00777FB9">
        <w:rPr>
          <w:rFonts w:ascii="Times New Roman" w:hAnsi="Times New Roman" w:cs="Times New Roman"/>
        </w:rPr>
        <w:t xml:space="preserve"> numer telefonu, który bezwzględnie będzie odpowiadał na połączenia przychodzące:</w:t>
      </w:r>
    </w:p>
    <w:p w:rsidR="00B82547" w:rsidRDefault="00B82547" w:rsidP="008F38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Matka/opiekunka prawna: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B5255D" w:rsidRPr="000A033C" w:rsidRDefault="00B82547" w:rsidP="000A03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 /opiekun prawny: ………………………………</w:t>
      </w:r>
    </w:p>
    <w:p w:rsidR="00B5255D" w:rsidRDefault="00B5255D" w:rsidP="008F3843">
      <w:pPr>
        <w:pStyle w:val="Default"/>
        <w:spacing w:line="276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 </w:t>
      </w:r>
      <w:r w:rsidR="00D817F9">
        <w:rPr>
          <w:rFonts w:ascii="Times New Roman" w:hAnsi="Times New Roman" w:cs="Times New Roman"/>
          <w:color w:val="auto"/>
          <w:sz w:val="23"/>
          <w:szCs w:val="23"/>
        </w:rPr>
        <w:tab/>
      </w:r>
      <w:r w:rsidR="00D817F9">
        <w:rPr>
          <w:rFonts w:ascii="Times New Roman" w:hAnsi="Times New Roman" w:cs="Times New Roman"/>
          <w:color w:val="auto"/>
          <w:sz w:val="23"/>
          <w:szCs w:val="23"/>
        </w:rPr>
        <w:tab/>
      </w:r>
      <w:r w:rsidR="00D817F9">
        <w:rPr>
          <w:rFonts w:ascii="Times New Roman" w:hAnsi="Times New Roman" w:cs="Times New Roman"/>
          <w:color w:val="auto"/>
          <w:sz w:val="23"/>
          <w:szCs w:val="23"/>
        </w:rPr>
        <w:tab/>
      </w:r>
      <w:r w:rsidR="00D817F9">
        <w:rPr>
          <w:rFonts w:ascii="Times New Roman" w:hAnsi="Times New Roman" w:cs="Times New Roman"/>
          <w:color w:val="auto"/>
          <w:sz w:val="23"/>
          <w:szCs w:val="23"/>
        </w:rPr>
        <w:tab/>
      </w:r>
      <w:r w:rsidR="00D817F9">
        <w:rPr>
          <w:rFonts w:ascii="Times New Roman" w:hAnsi="Times New Roman" w:cs="Times New Roman"/>
          <w:color w:val="auto"/>
          <w:sz w:val="23"/>
          <w:szCs w:val="23"/>
        </w:rPr>
        <w:tab/>
        <w:t>………………………………………………</w:t>
      </w:r>
    </w:p>
    <w:p w:rsidR="008545D5" w:rsidRPr="000A033C" w:rsidRDefault="00B82547" w:rsidP="008F3843">
      <w:pPr>
        <w:pStyle w:val="Default"/>
        <w:spacing w:line="276" w:lineRule="auto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817F9">
        <w:rPr>
          <w:rFonts w:ascii="Times New Roman" w:hAnsi="Times New Roman" w:cs="Times New Roman"/>
          <w:i/>
          <w:color w:val="auto"/>
          <w:sz w:val="20"/>
          <w:szCs w:val="20"/>
        </w:rPr>
        <w:t xml:space="preserve">miejscowość i </w:t>
      </w:r>
      <w:proofErr w:type="gramStart"/>
      <w:r w:rsidRPr="00D817F9">
        <w:rPr>
          <w:rFonts w:ascii="Times New Roman" w:hAnsi="Times New Roman" w:cs="Times New Roman"/>
          <w:i/>
          <w:color w:val="auto"/>
          <w:sz w:val="20"/>
          <w:szCs w:val="20"/>
        </w:rPr>
        <w:t>data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D817F9">
        <w:rPr>
          <w:rFonts w:ascii="Times New Roman" w:hAnsi="Times New Roman" w:cs="Times New Roman"/>
          <w:i/>
          <w:color w:val="auto"/>
          <w:sz w:val="20"/>
          <w:szCs w:val="20"/>
        </w:rPr>
        <w:t>podpisy  do rodzic</w:t>
      </w:r>
      <w:r w:rsidR="00B5255D" w:rsidRPr="00D817F9">
        <w:rPr>
          <w:rFonts w:ascii="Times New Roman" w:hAnsi="Times New Roman" w:cs="Times New Roman"/>
          <w:i/>
          <w:color w:val="auto"/>
          <w:sz w:val="20"/>
          <w:szCs w:val="20"/>
        </w:rPr>
        <w:t xml:space="preserve">ów/prawnych </w:t>
      </w:r>
      <w:r w:rsidR="00D817F9">
        <w:rPr>
          <w:rFonts w:ascii="Times New Roman" w:hAnsi="Times New Roman" w:cs="Times New Roman"/>
          <w:i/>
          <w:color w:val="auto"/>
          <w:sz w:val="20"/>
          <w:szCs w:val="20"/>
        </w:rPr>
        <w:t>opiekunó</w:t>
      </w:r>
      <w:r w:rsidR="00F77969">
        <w:rPr>
          <w:rFonts w:ascii="Times New Roman" w:hAnsi="Times New Roman" w:cs="Times New Roman"/>
          <w:i/>
          <w:color w:val="auto"/>
          <w:sz w:val="20"/>
          <w:szCs w:val="20"/>
        </w:rPr>
        <w:t>w</w:t>
      </w: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Pr="000A033C" w:rsidRDefault="004C091F" w:rsidP="004C091F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2</w:t>
      </w:r>
    </w:p>
    <w:p w:rsidR="004C091F" w:rsidRPr="00151432" w:rsidRDefault="004C091F" w:rsidP="00151432">
      <w:pPr>
        <w:pStyle w:val="Akapitzlist"/>
        <w:numPr>
          <w:ilvl w:val="0"/>
          <w:numId w:val="40"/>
        </w:numPr>
        <w:spacing w:line="276" w:lineRule="auto"/>
        <w:jc w:val="center"/>
        <w:rPr>
          <w:rFonts w:ascii="Cambria" w:eastAsia="Times New Roman" w:hAnsi="Cambria" w:cs="Times New Roman"/>
          <w:b/>
          <w:bCs/>
          <w:szCs w:val="24"/>
        </w:rPr>
      </w:pPr>
      <w:r w:rsidRPr="00151432">
        <w:rPr>
          <w:rFonts w:ascii="Cambria" w:eastAsia="Times New Roman" w:hAnsi="Cambria" w:cs="Times New Roman"/>
          <w:b/>
          <w:bCs/>
          <w:szCs w:val="24"/>
        </w:rPr>
        <w:lastRenderedPageBreak/>
        <w:t>Instrukcja mycia rąk</w:t>
      </w:r>
    </w:p>
    <w:p w:rsidR="00F77969" w:rsidRDefault="00F77969" w:rsidP="000A033C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4C091F" w:rsidRPr="000A033C" w:rsidRDefault="004C091F" w:rsidP="000A033C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306382" cy="7504981"/>
            <wp:effectExtent l="19050" t="0" r="8568" b="0"/>
            <wp:docPr id="2" name="Obraz 1" descr="jak-prawidlowo-myc-rec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-prawidlowo-myc-rece-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625" cy="7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3C" w:rsidRDefault="000A033C" w:rsidP="000A033C">
      <w:pPr>
        <w:spacing w:after="0" w:line="276" w:lineRule="auto"/>
        <w:jc w:val="both"/>
        <w:rPr>
          <w:rFonts w:eastAsia="Times New Roman" w:cs="Calibri"/>
        </w:rPr>
      </w:pPr>
    </w:p>
    <w:p w:rsidR="00745DD8" w:rsidRDefault="00745DD8" w:rsidP="000A033C">
      <w:pPr>
        <w:spacing w:after="0" w:line="276" w:lineRule="auto"/>
        <w:jc w:val="both"/>
        <w:rPr>
          <w:rFonts w:eastAsia="Times New Roman" w:cs="Calibri"/>
        </w:rPr>
      </w:pPr>
    </w:p>
    <w:p w:rsidR="00745DD8" w:rsidRDefault="00745DD8" w:rsidP="000A033C">
      <w:pPr>
        <w:spacing w:after="0" w:line="276" w:lineRule="auto"/>
        <w:jc w:val="both"/>
        <w:rPr>
          <w:rFonts w:eastAsia="Times New Roman" w:cs="Calibri"/>
        </w:rPr>
      </w:pPr>
    </w:p>
    <w:p w:rsidR="00745DD8" w:rsidRPr="006536C4" w:rsidRDefault="00745DD8" w:rsidP="000A033C">
      <w:pPr>
        <w:spacing w:after="0" w:line="276" w:lineRule="auto"/>
        <w:jc w:val="both"/>
        <w:rPr>
          <w:rFonts w:eastAsia="Times New Roman" w:cs="Calibri"/>
        </w:rPr>
      </w:pPr>
    </w:p>
    <w:p w:rsidR="00151432" w:rsidRPr="00151432" w:rsidRDefault="00151432" w:rsidP="00151432">
      <w:pPr>
        <w:pStyle w:val="Akapitzlist"/>
        <w:numPr>
          <w:ilvl w:val="0"/>
          <w:numId w:val="40"/>
        </w:numPr>
        <w:spacing w:line="276" w:lineRule="auto"/>
        <w:jc w:val="center"/>
        <w:rPr>
          <w:rFonts w:ascii="Cambria" w:eastAsia="Times New Roman" w:hAnsi="Cambria" w:cs="Times New Roman"/>
          <w:b/>
          <w:bCs/>
          <w:szCs w:val="24"/>
        </w:rPr>
      </w:pPr>
      <w:r w:rsidRPr="00151432">
        <w:rPr>
          <w:rFonts w:ascii="Cambria" w:eastAsia="Times New Roman" w:hAnsi="Cambria" w:cs="Times New Roman"/>
          <w:b/>
          <w:bCs/>
          <w:szCs w:val="24"/>
        </w:rPr>
        <w:t>Instrukcja dezynfekcji rąk</w:t>
      </w:r>
    </w:p>
    <w:p w:rsidR="00151432" w:rsidRDefault="00151432" w:rsidP="007164FD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151432" w:rsidRDefault="00151432" w:rsidP="007164FD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144780</wp:posOffset>
            </wp:positionV>
            <wp:extent cx="5984875" cy="8479155"/>
            <wp:effectExtent l="19050" t="0" r="0" b="0"/>
            <wp:wrapTight wrapText="bothSides">
              <wp:wrapPolygon edited="0">
                <wp:start x="-69" y="0"/>
                <wp:lineTo x="-69" y="21547"/>
                <wp:lineTo x="21589" y="21547"/>
                <wp:lineTo x="21589" y="0"/>
                <wp:lineTo x="-69" y="0"/>
              </wp:wrapPolygon>
            </wp:wrapTight>
            <wp:docPr id="3" name="Obraz 2" descr="dezynfekcja_rąk_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zynfekcja_rąk_mz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847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432" w:rsidRDefault="00151432" w:rsidP="007164FD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151432" w:rsidRDefault="00151432" w:rsidP="007164FD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486D8E" w:rsidRDefault="00486D8E" w:rsidP="007164FD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7164FD">
        <w:rPr>
          <w:rFonts w:ascii="Times New Roman" w:eastAsia="Calibri" w:hAnsi="Times New Roman" w:cs="Times New Roman"/>
          <w:b/>
          <w:bCs/>
          <w:i/>
        </w:rPr>
        <w:t>Załącznik nr 3</w:t>
      </w:r>
    </w:p>
    <w:p w:rsidR="007A762D" w:rsidRPr="007164FD" w:rsidRDefault="007A762D" w:rsidP="007164FD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:rsidR="00486D8E" w:rsidRPr="007164FD" w:rsidRDefault="00486D8E" w:rsidP="007164F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6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Rejestr mycia </w:t>
      </w:r>
      <w:proofErr w:type="gramStart"/>
      <w:r w:rsidRPr="00B6363F">
        <w:rPr>
          <w:rFonts w:ascii="Times New Roman" w:eastAsia="Calibri" w:hAnsi="Times New Roman" w:cs="Times New Roman"/>
          <w:b/>
          <w:bCs/>
          <w:sz w:val="28"/>
          <w:szCs w:val="28"/>
        </w:rPr>
        <w:t>i  dezynfekowania</w:t>
      </w:r>
      <w:proofErr w:type="gramEnd"/>
      <w:r w:rsidRPr="00B636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pomieszczeń</w:t>
      </w:r>
      <w:r w:rsidRPr="00B636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22"/>
        <w:gridCol w:w="2668"/>
        <w:gridCol w:w="2410"/>
        <w:gridCol w:w="2126"/>
        <w:gridCol w:w="1843"/>
      </w:tblGrid>
      <w:tr w:rsidR="00486D8E" w:rsidRPr="00486D8E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486D8E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D8E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486D8E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D8E">
              <w:rPr>
                <w:rFonts w:ascii="Times New Roman" w:eastAsia="Calibri" w:hAnsi="Times New Roman" w:cs="Times New Roman"/>
                <w:b/>
              </w:rPr>
              <w:t>Rodzaj powierzchni,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486D8E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D8E">
              <w:rPr>
                <w:rFonts w:ascii="Times New Roman" w:eastAsia="Calibri" w:hAnsi="Times New Roman" w:cs="Times New Roman"/>
                <w:b/>
              </w:rPr>
              <w:t>Sposób mycia dezynfekcji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486D8E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D8E">
              <w:rPr>
                <w:rFonts w:ascii="Times New Roman" w:eastAsia="Calibri" w:hAnsi="Times New Roman" w:cs="Times New Roman"/>
                <w:b/>
              </w:rPr>
              <w:t>Częstotliwość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486D8E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6D8E">
              <w:rPr>
                <w:rFonts w:ascii="Times New Roman" w:eastAsia="Calibri" w:hAnsi="Times New Roman" w:cs="Times New Roman"/>
                <w:b/>
              </w:rPr>
              <w:t>Osoby odpowiedzialne</w:t>
            </w: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Ciągi komunikacyjne, podłoga korytarz, jadalnia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Woda z detergentem/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Płyn dezynfekujący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2 razy dziennie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kuchni</w:t>
            </w: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Klamki, kontakty, poręcze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250D13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imum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.3 razy dziennie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kuchni</w:t>
            </w: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EE3EAD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Blaty,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B1813">
              <w:rPr>
                <w:rFonts w:ascii="Times New Roman" w:eastAsia="Calibri" w:hAnsi="Times New Roman" w:cs="Times New Roman"/>
                <w:bCs/>
              </w:rPr>
              <w:t>oparcia krzeseł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2 razy dziennie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Zastawa stołowa, sztućce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</w:rPr>
              <w:t>Detergent i wyparzanie w 60</w:t>
            </w:r>
            <w:r w:rsidRPr="00AB1813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Pr="00AB1813">
              <w:rPr>
                <w:rFonts w:ascii="Times New Roman" w:eastAsia="Calibri" w:hAnsi="Times New Roman" w:cs="Times New Roman"/>
              </w:rPr>
              <w:t>C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250D13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o każdym posiłku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kuchni</w:t>
            </w: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bCs/>
              </w:rPr>
              <w:t>Sanitariaty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Środki myjące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250D13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razy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dziennie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kuchni</w:t>
            </w: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 S</w:t>
            </w:r>
            <w:r w:rsidR="0025201F">
              <w:rPr>
                <w:rFonts w:ascii="Times New Roman" w:eastAsia="Calibri" w:hAnsi="Times New Roman" w:cs="Times New Roman"/>
              </w:rPr>
              <w:t>ala</w:t>
            </w:r>
            <w:r w:rsidRPr="00AB1813">
              <w:rPr>
                <w:rFonts w:ascii="Times New Roman" w:eastAsia="Calibri" w:hAnsi="Times New Roman" w:cs="Times New Roman"/>
              </w:rPr>
              <w:t xml:space="preserve"> gimnastyczn</w:t>
            </w:r>
            <w:r w:rsidR="0025201F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Środki myjące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Płyn dezynfekujący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Pr="00AB1813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raz</w:t>
            </w: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dziennie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1F" w:rsidRDefault="0025201F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486D8E" w:rsidRPr="00AB1813" w:rsidRDefault="00486D8E" w:rsidP="002520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201F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1F" w:rsidRPr="0025201F" w:rsidRDefault="0025201F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Default="0025201F" w:rsidP="004C091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Przebieralnie sportowe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Środki myjące</w:t>
            </w:r>
          </w:p>
          <w:p w:rsidR="0025201F" w:rsidRPr="00AB1813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Płyn dezynfekujący</w:t>
            </w:r>
          </w:p>
          <w:p w:rsidR="0025201F" w:rsidRPr="00AB1813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każdorazowym skorzystaniu przez grupę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1F" w:rsidRPr="00AB1813" w:rsidRDefault="0025201F" w:rsidP="0025201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25201F" w:rsidRDefault="0025201F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</w:rPr>
              <w:t>Sprzęt sportowy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250D13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każdorazowym skorzystaniu przez grupę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86D8E" w:rsidRPr="00AB1813" w:rsidRDefault="0025201F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w-f</w:t>
            </w:r>
          </w:p>
        </w:tc>
      </w:tr>
      <w:tr w:rsidR="0025201F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1F" w:rsidRPr="0025201F" w:rsidRDefault="0025201F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Pr="00AB1813" w:rsidRDefault="0025201F" w:rsidP="004C091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plac zabaw, siłownia </w:t>
            </w:r>
            <w:r>
              <w:rPr>
                <w:rFonts w:ascii="Times New Roman" w:eastAsia="Calibri" w:hAnsi="Times New Roman" w:cs="Times New Roman"/>
              </w:rPr>
              <w:br/>
              <w:t>i pracownia zewnętrzna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Pr="00AB1813" w:rsidRDefault="0025201F" w:rsidP="002520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Płyn dezynfekujący</w:t>
            </w:r>
          </w:p>
          <w:p w:rsidR="0025201F" w:rsidRPr="00AB1813" w:rsidRDefault="0025201F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1F" w:rsidRDefault="0025201F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o każdorazowym skorzystaniu przez grupę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1F" w:rsidRPr="00AB1813" w:rsidRDefault="0025201F" w:rsidP="0025201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obsługi</w:t>
            </w:r>
          </w:p>
          <w:p w:rsidR="0025201F" w:rsidRPr="00AB1813" w:rsidRDefault="0025201F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Stołówka szkolna:</w:t>
            </w:r>
          </w:p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Stoły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krzesła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Środki bakteriobójcze i detergenty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250D13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o każdorazowym skorzystaniu przez grupę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09084C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kuchni</w:t>
            </w:r>
          </w:p>
        </w:tc>
      </w:tr>
      <w:tr w:rsidR="00486D8E" w:rsidRPr="00AB1813" w:rsidTr="0025201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D8E" w:rsidRPr="0025201F" w:rsidRDefault="00486D8E" w:rsidP="0025201F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C091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</w:rPr>
              <w:t>Kuchnia: blaty robocze, noże, deski do krojenia, zastawa stołowa, sztućce, chochle, garnki, artykuły żywnościowe w opakowaniach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Środki bakteriobójcze i detergenty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Płyn dezynfekujący </w:t>
            </w:r>
          </w:p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D8E" w:rsidRPr="00AB1813" w:rsidRDefault="00250D13" w:rsidP="00486D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486D8E"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o każdorazowym skorzystaniu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D8E" w:rsidRPr="00AB1813" w:rsidRDefault="00486D8E" w:rsidP="00486D8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B1813">
              <w:rPr>
                <w:rFonts w:ascii="Times New Roman" w:eastAsia="Calibri" w:hAnsi="Times New Roman" w:cs="Times New Roman"/>
                <w:sz w:val="20"/>
                <w:szCs w:val="20"/>
              </w:rPr>
              <w:t>prac. kuchni</w:t>
            </w:r>
          </w:p>
        </w:tc>
      </w:tr>
    </w:tbl>
    <w:p w:rsidR="000A033C" w:rsidRDefault="000A033C" w:rsidP="00250D13">
      <w:pPr>
        <w:spacing w:line="360" w:lineRule="auto"/>
        <w:rPr>
          <w:rFonts w:ascii="Times New Roman" w:eastAsia="Calibri" w:hAnsi="Times New Roman" w:cs="Times New Roman"/>
          <w:b/>
          <w:bCs/>
          <w:i/>
        </w:rPr>
      </w:pPr>
    </w:p>
    <w:p w:rsidR="007A762D" w:rsidRDefault="007A762D" w:rsidP="000A033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7A762D" w:rsidRDefault="007A762D" w:rsidP="000A033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7A762D" w:rsidRDefault="007A762D" w:rsidP="000A033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7A762D" w:rsidRDefault="007A762D" w:rsidP="000A033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A96C40" w:rsidRDefault="00A96C40" w:rsidP="000A033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A96C40" w:rsidRDefault="00A96C40" w:rsidP="000A033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:rsidR="00486D8E" w:rsidRPr="000A033C" w:rsidRDefault="007164FD" w:rsidP="000A033C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bCs/>
          <w:i/>
        </w:rPr>
        <w:lastRenderedPageBreak/>
        <w:t>Załącznik nr 4</w:t>
      </w:r>
    </w:p>
    <w:p w:rsidR="007164FD" w:rsidRPr="00F83EF5" w:rsidRDefault="007164FD" w:rsidP="00F83EF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83EF5">
        <w:rPr>
          <w:rFonts w:cs="Times New Roman"/>
          <w:b/>
          <w:bCs/>
          <w:sz w:val="28"/>
          <w:szCs w:val="28"/>
        </w:rPr>
        <w:t>Monitorowanie prac porządkowych - mycie i dezynfekcja</w:t>
      </w:r>
    </w:p>
    <w:p w:rsidR="00137E13" w:rsidRDefault="00137E13" w:rsidP="00137E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18ED">
        <w:rPr>
          <w:rFonts w:ascii="Times New Roman" w:hAnsi="Times New Roman" w:cs="Times New Roman"/>
          <w:b/>
          <w:bCs/>
          <w:sz w:val="24"/>
          <w:szCs w:val="24"/>
        </w:rPr>
        <w:t>Imię i nazwisko pracownika: ……………………………………………………….</w:t>
      </w:r>
    </w:p>
    <w:p w:rsidR="00137E13" w:rsidRDefault="00137E13" w:rsidP="00137E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preparatu: …………………………………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59"/>
        <w:gridCol w:w="1984"/>
        <w:gridCol w:w="2694"/>
        <w:gridCol w:w="3042"/>
      </w:tblGrid>
      <w:tr w:rsidR="00A96C40" w:rsidRPr="00AB1813" w:rsidTr="00A96C40">
        <w:trPr>
          <w:trHeight w:val="1002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B1813" w:rsidRDefault="00A96C40" w:rsidP="000B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przeprowadzonej dezynfekcji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Default="00A96C40" w:rsidP="000B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  <w:p w:rsidR="00A96C40" w:rsidRPr="00AB1813" w:rsidRDefault="00A96C40" w:rsidP="000B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przeprowadzonej dezynfekcji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B1813" w:rsidRDefault="00A96C40" w:rsidP="000B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dezynfekowanego pomieszczenia zgodnie z rejestrem w zał. 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0B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osoby wykonującej</w:t>
            </w:r>
            <w:r w:rsidRPr="00AB18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6C40" w:rsidRPr="00AB1813" w:rsidTr="00A96C40">
        <w:trPr>
          <w:trHeight w:val="437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6C40" w:rsidRPr="00AB1813" w:rsidTr="00A96C40">
        <w:trPr>
          <w:trHeight w:val="423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6C40" w:rsidRPr="00AB1813" w:rsidTr="00A96C40">
        <w:trPr>
          <w:trHeight w:val="409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C40" w:rsidRPr="00A96C40" w:rsidRDefault="00A96C40" w:rsidP="00A96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96C40" w:rsidRDefault="00A96C40" w:rsidP="007164FD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96C40" w:rsidRDefault="00A96C40" w:rsidP="007164FD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96C40" w:rsidRDefault="00A96C40" w:rsidP="007164FD">
      <w:pPr>
        <w:pStyle w:val="Default"/>
        <w:spacing w:line="276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7164FD" w:rsidRDefault="007164FD" w:rsidP="007164FD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5</w:t>
      </w:r>
    </w:p>
    <w:p w:rsidR="007164FD" w:rsidRPr="00006B90" w:rsidRDefault="007164FD" w:rsidP="007164FD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7164FD" w:rsidRPr="00006B90" w:rsidRDefault="007164FD" w:rsidP="007164FD">
      <w:pPr>
        <w:spacing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006B90">
        <w:rPr>
          <w:rFonts w:ascii="Cambria" w:eastAsia="Times New Roman" w:hAnsi="Cambria" w:cs="Times New Roman"/>
          <w:b/>
          <w:sz w:val="24"/>
          <w:szCs w:val="24"/>
        </w:rPr>
        <w:t>Wdrożenie zaleceń WHO, tj.: 5 kroków bezpieczeństwa żywności:</w:t>
      </w:r>
    </w:p>
    <w:tbl>
      <w:tblPr>
        <w:tblStyle w:val="Tabela-Siatka"/>
        <w:tblW w:w="10031" w:type="dxa"/>
        <w:tblLayout w:type="fixed"/>
        <w:tblLook w:val="0000" w:firstRow="0" w:lastRow="0" w:firstColumn="0" w:lastColumn="0" w:noHBand="0" w:noVBand="0"/>
      </w:tblPr>
      <w:tblGrid>
        <w:gridCol w:w="1113"/>
        <w:gridCol w:w="1831"/>
        <w:gridCol w:w="7087"/>
      </w:tblGrid>
      <w:tr w:rsidR="007164FD" w:rsidRPr="00AB1813" w:rsidTr="00F77969">
        <w:tc>
          <w:tcPr>
            <w:tcW w:w="1113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t>Krok I</w:t>
            </w:r>
          </w:p>
        </w:tc>
        <w:tc>
          <w:tcPr>
            <w:tcW w:w="1831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Cs/>
              </w:rPr>
              <w:t xml:space="preserve">Higiena osobista </w:t>
            </w:r>
            <w:r w:rsidRPr="00006B90">
              <w:rPr>
                <w:rFonts w:ascii="Cambria" w:eastAsia="Times New Roman" w:hAnsi="Cambria" w:cs="Times New Roman"/>
                <w:bCs/>
              </w:rPr>
              <w:br/>
              <w:t>i otoczenia</w:t>
            </w: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087" w:type="dxa"/>
          </w:tcPr>
          <w:p w:rsidR="007164FD" w:rsidRPr="00006B90" w:rsidRDefault="007164FD" w:rsidP="007164FD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t xml:space="preserve"> Myj ręce: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przed kontaktem z żywnością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po wyjściu z toalety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po kasłaniu, kichaniu, dmuchaniu nosa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 xml:space="preserve">po obróbce lub kontakcie z żywnością surową </w:t>
            </w:r>
            <w:r w:rsidRPr="00006B90">
              <w:rPr>
                <w:rFonts w:ascii="Cambria" w:eastAsia="Times New Roman" w:hAnsi="Cambria"/>
              </w:rPr>
              <w:br/>
              <w:t>i nieprzetworzoną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po zajmowaniu się odpadami i śmieciami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 xml:space="preserve">po jedzeniu, </w:t>
            </w:r>
            <w:proofErr w:type="gramStart"/>
            <w:r w:rsidRPr="00006B90">
              <w:rPr>
                <w:rFonts w:ascii="Cambria" w:eastAsia="Times New Roman" w:hAnsi="Cambria"/>
              </w:rPr>
              <w:t>piciu,</w:t>
            </w:r>
            <w:proofErr w:type="gramEnd"/>
            <w:r w:rsidRPr="00006B90">
              <w:rPr>
                <w:rFonts w:ascii="Cambria" w:eastAsia="Times New Roman" w:hAnsi="Cambria"/>
              </w:rPr>
              <w:t xml:space="preserve"> lub paleniu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4"/>
              </w:numPr>
              <w:suppressAutoHyphens w:val="0"/>
              <w:spacing w:after="0"/>
              <w:rPr>
                <w:rFonts w:ascii="Cambria" w:eastAsia="Times New Roman" w:hAnsi="Cambria"/>
                <w:b/>
                <w:bCs/>
              </w:rPr>
            </w:pPr>
            <w:r w:rsidRPr="00006B90">
              <w:rPr>
                <w:rFonts w:ascii="Cambria" w:eastAsia="Times New Roman" w:hAnsi="Cambria"/>
              </w:rPr>
              <w:t>po kontakcie z pieniędzmi.</w:t>
            </w:r>
          </w:p>
          <w:p w:rsidR="007164FD" w:rsidRPr="00006B90" w:rsidRDefault="007164FD" w:rsidP="007164FD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t xml:space="preserve"> Zachowaj higienę:</w:t>
            </w:r>
            <w:r w:rsidRPr="00006B90">
              <w:rPr>
                <w:rFonts w:ascii="Cambria" w:eastAsia="Times New Roman" w:hAnsi="Cambria" w:cs="Times New Roman"/>
              </w:rPr>
              <w:t xml:space="preserve"> narzędzi, desek, blatów roboczych. Dezynfekcja</w:t>
            </w:r>
          </w:p>
        </w:tc>
      </w:tr>
      <w:tr w:rsidR="007164FD" w:rsidRPr="00AB1813" w:rsidTr="00F77969">
        <w:tc>
          <w:tcPr>
            <w:tcW w:w="1113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t>Krok II</w:t>
            </w:r>
          </w:p>
        </w:tc>
        <w:tc>
          <w:tcPr>
            <w:tcW w:w="1831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Cs/>
              </w:rPr>
              <w:t>Separowanie żywności</w:t>
            </w:r>
          </w:p>
        </w:tc>
        <w:tc>
          <w:tcPr>
            <w:tcW w:w="7087" w:type="dxa"/>
          </w:tcPr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5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właściwa </w:t>
            </w:r>
            <w:r w:rsidRPr="00006B90">
              <w:rPr>
                <w:rFonts w:ascii="Cambria" w:eastAsia="Times New Roman" w:hAnsi="Cambria"/>
                <w:b/>
                <w:bCs/>
              </w:rPr>
              <w:t xml:space="preserve">separacja żywności przetworzonej i surowej </w:t>
            </w:r>
            <w:r w:rsidRPr="00006B90">
              <w:rPr>
                <w:rFonts w:ascii="Cambria" w:eastAsia="Times New Roman" w:hAnsi="Cambria"/>
              </w:rPr>
              <w:t>zapobiegnie przeniesieniu drobnoustrojów na inną żywność.: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5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oddzielaj produkty surowe i produkty już przygotowanych do spożycia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5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oddzielaj surowe mięso, drób od innej żywności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5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do przygotowywania surowej żywności używaj oddzielnego sprzętu i przedmiotów, np. noży i desek do krojenia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5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magazynuj żywność w oddzielnych pojemnikach.</w:t>
            </w:r>
          </w:p>
        </w:tc>
      </w:tr>
      <w:tr w:rsidR="007164FD" w:rsidRPr="00AB1813" w:rsidTr="00F77969">
        <w:tc>
          <w:tcPr>
            <w:tcW w:w="1113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t>Krok III</w:t>
            </w:r>
          </w:p>
        </w:tc>
        <w:tc>
          <w:tcPr>
            <w:tcW w:w="1831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Cs/>
              </w:rPr>
              <w:t>Poddawanie żywności obróbce cieplnej</w:t>
            </w:r>
          </w:p>
        </w:tc>
        <w:tc>
          <w:tcPr>
            <w:tcW w:w="7087" w:type="dxa"/>
          </w:tcPr>
          <w:p w:rsidR="007164FD" w:rsidRPr="00006B90" w:rsidRDefault="007164FD" w:rsidP="007164FD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</w:rPr>
              <w:t xml:space="preserve">Właściwa obróbka termiczna żywności </w:t>
            </w:r>
            <w:proofErr w:type="gramStart"/>
            <w:r w:rsidRPr="00006B90">
              <w:rPr>
                <w:rFonts w:ascii="Cambria" w:eastAsia="Times New Roman" w:hAnsi="Cambria" w:cs="Times New Roman"/>
              </w:rPr>
              <w:t>( min</w:t>
            </w:r>
            <w:proofErr w:type="gramEnd"/>
            <w:r w:rsidRPr="00006B90">
              <w:rPr>
                <w:rFonts w:ascii="Cambria" w:eastAsia="Times New Roman" w:hAnsi="Cambria" w:cs="Times New Roman"/>
              </w:rPr>
              <w:t xml:space="preserve"> 70°C ) prowadzi do zabicia prawie wszystkich niebezpiecznych mikroorganizmów.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6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gotuj dokładnie, przede wszystkim mięso, drób, jaja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6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żywność taką jak np. zupy doprowadzaj do wrzenia tak, aby zyskać pewność, że osiągnęła ona temperaturę 70°C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6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 xml:space="preserve">co do mięsa i drobiu, musisz mieć pewność, że soki </w:t>
            </w:r>
            <w:r w:rsidRPr="00006B90">
              <w:rPr>
                <w:rFonts w:ascii="Cambria" w:eastAsia="Times New Roman" w:hAnsi="Cambria"/>
              </w:rPr>
              <w:br/>
              <w:t>z wnętrza tych produktów są czyste – nie różowe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6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lastRenderedPageBreak/>
              <w:t>żywność przed spożyciem również odgrzej do temperatury powyżej 70° C.</w:t>
            </w:r>
          </w:p>
          <w:p w:rsidR="007164FD" w:rsidRPr="00006B90" w:rsidRDefault="007164FD" w:rsidP="007164FD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</w:rPr>
              <w:t>Ugotowanej żywności nie należy przechowywać </w:t>
            </w:r>
            <w:r w:rsidRPr="00006B90">
              <w:rPr>
                <w:rFonts w:ascii="Cambria" w:eastAsia="Times New Roman" w:hAnsi="Cambria" w:cs="Times New Roman"/>
                <w:b/>
                <w:bCs/>
              </w:rPr>
              <w:t>w temperaturze pokojowej dłużej niż 2 godziny</w:t>
            </w:r>
            <w:r w:rsidRPr="00006B90">
              <w:rPr>
                <w:rFonts w:ascii="Cambria" w:eastAsia="Times New Roman" w:hAnsi="Cambria" w:cs="Times New Roman"/>
              </w:rPr>
              <w:t xml:space="preserve">. Wskazane jest jej umieszczenie </w:t>
            </w:r>
            <w:r w:rsidRPr="00006B90">
              <w:rPr>
                <w:rFonts w:ascii="Cambria" w:eastAsia="Times New Roman" w:hAnsi="Cambria" w:cs="Times New Roman"/>
              </w:rPr>
              <w:br/>
              <w:t>w lodówce zapewniając temperaturę poniżej 5 stopni Celsjusza. Przed podaniem powinno się podgrzać potrawy do temperatury 60 stopni Celsjusza. Zamrożonej żywności nie rozmrażać w temperaturze pokojowej, zaleca się zanurzenie produktu w ciepłej wodzie.</w:t>
            </w:r>
          </w:p>
          <w:p w:rsidR="007164FD" w:rsidRPr="00006B90" w:rsidRDefault="007164FD" w:rsidP="007164FD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006B90">
              <w:rPr>
                <w:rFonts w:ascii="Cambria" w:eastAsia="Times New Roman" w:hAnsi="Cambria" w:cs="Times New Roman"/>
              </w:rPr>
              <w:t>Koronawirus</w:t>
            </w:r>
            <w:proofErr w:type="spellEnd"/>
            <w:r w:rsidRPr="00006B90">
              <w:rPr>
                <w:rFonts w:ascii="Cambria" w:eastAsia="Times New Roman" w:hAnsi="Cambria" w:cs="Times New Roman"/>
              </w:rPr>
              <w:t xml:space="preserve"> może przeżyć do około dwóch lat w temperaturze -20 stopni Celsjusza, a przy </w:t>
            </w:r>
            <w:r w:rsidRPr="00006B90">
              <w:rPr>
                <w:rFonts w:ascii="Cambria" w:eastAsia="Times New Roman" w:hAnsi="Cambria" w:cs="Times New Roman"/>
                <w:b/>
                <w:bCs/>
              </w:rPr>
              <w:t>4 stopniach Celsjusza do 72 godzin</w:t>
            </w:r>
            <w:r w:rsidRPr="00006B90">
              <w:rPr>
                <w:rFonts w:ascii="Cambria" w:eastAsia="Times New Roman" w:hAnsi="Cambria" w:cs="Times New Roman"/>
              </w:rPr>
              <w:t xml:space="preserve">. Wyłącznie zachowanie higieny przygotowywania żywności oraz sposoby jej przygotowania w wysokich temperaturach mogą skutecznie zapobiec przenoszeniu SARS – </w:t>
            </w:r>
            <w:proofErr w:type="spellStart"/>
            <w:r w:rsidRPr="00006B90">
              <w:rPr>
                <w:rFonts w:ascii="Cambria" w:eastAsia="Times New Roman" w:hAnsi="Cambria" w:cs="Times New Roman"/>
              </w:rPr>
              <w:t>CoV</w:t>
            </w:r>
            <w:proofErr w:type="spellEnd"/>
            <w:r w:rsidRPr="00006B90">
              <w:rPr>
                <w:rFonts w:ascii="Cambria" w:eastAsia="Times New Roman" w:hAnsi="Cambria" w:cs="Times New Roman"/>
              </w:rPr>
              <w:t xml:space="preserve"> – 2.</w:t>
            </w:r>
          </w:p>
        </w:tc>
      </w:tr>
      <w:tr w:rsidR="007164FD" w:rsidRPr="00AB1813" w:rsidTr="00F77969">
        <w:tc>
          <w:tcPr>
            <w:tcW w:w="1113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lastRenderedPageBreak/>
              <w:t>Krok IV</w:t>
            </w:r>
          </w:p>
        </w:tc>
        <w:tc>
          <w:tcPr>
            <w:tcW w:w="1831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Cs/>
              </w:rPr>
              <w:t>Utrzymywanie żywności we właściwej temperaturze.</w:t>
            </w:r>
          </w:p>
        </w:tc>
        <w:tc>
          <w:tcPr>
            <w:tcW w:w="7087" w:type="dxa"/>
          </w:tcPr>
          <w:p w:rsidR="007164FD" w:rsidRPr="00006B90" w:rsidRDefault="007164FD" w:rsidP="007164FD">
            <w:pPr>
              <w:spacing w:line="276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006B90">
              <w:rPr>
                <w:rFonts w:ascii="Cambria" w:eastAsia="Times New Roman" w:hAnsi="Cambria" w:cs="Times New Roman"/>
              </w:rPr>
              <w:t>Podczas  przechowywania</w:t>
            </w:r>
            <w:proofErr w:type="gramEnd"/>
            <w:r w:rsidRPr="00006B90">
              <w:rPr>
                <w:rFonts w:ascii="Cambria" w:eastAsia="Times New Roman" w:hAnsi="Cambria" w:cs="Times New Roman"/>
              </w:rPr>
              <w:t>  żywności w temperaturze </w:t>
            </w:r>
            <w:r w:rsidRPr="00006B90">
              <w:rPr>
                <w:rFonts w:ascii="Cambria" w:eastAsia="Times New Roman" w:hAnsi="Cambria" w:cs="Times New Roman"/>
                <w:b/>
                <w:bCs/>
              </w:rPr>
              <w:t>poniżej  5°C lub  powyżej 60°C,</w:t>
            </w:r>
            <w:r w:rsidRPr="00006B90">
              <w:rPr>
                <w:rFonts w:ascii="Cambria" w:eastAsia="Times New Roman" w:hAnsi="Cambria" w:cs="Times New Roman"/>
              </w:rPr>
              <w:t> wzrost  mikroorganizmów jest wolniejszy lub nawet powstrzymany.     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7"/>
              </w:numPr>
              <w:suppressAutoHyphens w:val="0"/>
              <w:spacing w:after="0"/>
              <w:rPr>
                <w:rFonts w:ascii="Cambria" w:eastAsia="Times New Roman" w:hAnsi="Cambria" w:cstheme="minorHAnsi"/>
              </w:rPr>
            </w:pPr>
            <w:r w:rsidRPr="00006B90">
              <w:rPr>
                <w:rFonts w:ascii="Cambria" w:eastAsia="Times New Roman" w:hAnsi="Cambria" w:cstheme="minorHAnsi"/>
              </w:rPr>
              <w:t>nie pozostawiaj ugotowanej żywności w temperaturze pokojowej przez okres dłuższy niż 2 godziny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7"/>
              </w:numPr>
              <w:suppressAutoHyphens w:val="0"/>
              <w:spacing w:after="0"/>
              <w:rPr>
                <w:rFonts w:ascii="Cambria" w:eastAsia="Times New Roman" w:hAnsi="Cambria" w:cstheme="minorHAnsi"/>
              </w:rPr>
            </w:pPr>
            <w:r w:rsidRPr="00006B90">
              <w:rPr>
                <w:rFonts w:ascii="Cambria" w:eastAsia="Times New Roman" w:hAnsi="Cambria" w:cstheme="minorHAnsi"/>
              </w:rPr>
              <w:t xml:space="preserve">wszystkie gotowane i łatwo psujące się </w:t>
            </w:r>
            <w:proofErr w:type="gramStart"/>
            <w:r w:rsidRPr="00006B90">
              <w:rPr>
                <w:rFonts w:ascii="Cambria" w:eastAsia="Times New Roman" w:hAnsi="Cambria" w:cstheme="minorHAnsi"/>
              </w:rPr>
              <w:t>produkty  przechowuj</w:t>
            </w:r>
            <w:proofErr w:type="gramEnd"/>
            <w:r w:rsidRPr="00006B90">
              <w:rPr>
                <w:rFonts w:ascii="Cambria" w:eastAsia="Times New Roman" w:hAnsi="Cambria" w:cstheme="minorHAnsi"/>
              </w:rPr>
              <w:t xml:space="preserve"> w lodówce (najlepiej w temperaturze poniżej 5°C)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7"/>
              </w:numPr>
              <w:suppressAutoHyphens w:val="0"/>
              <w:spacing w:after="0"/>
              <w:rPr>
                <w:rFonts w:ascii="Cambria" w:eastAsia="Times New Roman" w:hAnsi="Cambria" w:cstheme="minorHAnsi"/>
              </w:rPr>
            </w:pPr>
            <w:r w:rsidRPr="00006B90">
              <w:rPr>
                <w:rFonts w:ascii="Cambria" w:eastAsia="Times New Roman" w:hAnsi="Cambria" w:cstheme="minorHAnsi"/>
              </w:rPr>
              <w:t>nie przechowuj żywności zbyt długo, nawet jeśli przechowujesz ją w lodówce</w:t>
            </w:r>
          </w:p>
          <w:p w:rsidR="007164FD" w:rsidRPr="00006B90" w:rsidRDefault="007164FD" w:rsidP="007164FD">
            <w:pPr>
              <w:snapToGrid w:val="0"/>
              <w:spacing w:line="276" w:lineRule="auto"/>
              <w:rPr>
                <w:rFonts w:ascii="Cambria" w:hAnsi="Cambria" w:cs="Times New Roman"/>
              </w:rPr>
            </w:pPr>
            <w:r w:rsidRPr="00006B90">
              <w:rPr>
                <w:rFonts w:ascii="Cambria" w:eastAsia="Times New Roman" w:hAnsi="Cambria" w:cstheme="minorHAnsi"/>
              </w:rPr>
              <w:t>nie rozmrażaj zamrożonej żywności w temperaturze pokojowej (zanurz produkt w ciepłej wodzie lub użyj urządzeń grzejnych).</w:t>
            </w:r>
          </w:p>
        </w:tc>
      </w:tr>
      <w:tr w:rsidR="007164FD" w:rsidRPr="00AB1813" w:rsidTr="00F77969">
        <w:tc>
          <w:tcPr>
            <w:tcW w:w="1113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  <w:r w:rsidRPr="00006B90">
              <w:rPr>
                <w:rFonts w:ascii="Cambria" w:eastAsia="Times New Roman" w:hAnsi="Cambria" w:cs="Times New Roman"/>
                <w:b/>
                <w:bCs/>
              </w:rPr>
              <w:t>Krok V</w:t>
            </w:r>
          </w:p>
        </w:tc>
        <w:tc>
          <w:tcPr>
            <w:tcW w:w="1831" w:type="dxa"/>
          </w:tcPr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7164FD" w:rsidRPr="00006B90" w:rsidRDefault="007164FD" w:rsidP="007164FD">
            <w:pPr>
              <w:spacing w:line="276" w:lineRule="auto"/>
              <w:jc w:val="center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  <w:bCs/>
              </w:rPr>
              <w:t xml:space="preserve">Używanie bezpiecznej wody </w:t>
            </w:r>
            <w:r w:rsidRPr="00006B90">
              <w:rPr>
                <w:rFonts w:ascii="Cambria" w:eastAsia="Times New Roman" w:hAnsi="Cambria" w:cs="Times New Roman"/>
                <w:bCs/>
              </w:rPr>
              <w:br/>
              <w:t>i żywności</w:t>
            </w:r>
          </w:p>
        </w:tc>
        <w:tc>
          <w:tcPr>
            <w:tcW w:w="7087" w:type="dxa"/>
          </w:tcPr>
          <w:p w:rsidR="007164FD" w:rsidRPr="00006B90" w:rsidRDefault="007164FD" w:rsidP="007164FD">
            <w:pPr>
              <w:spacing w:line="276" w:lineRule="auto"/>
              <w:rPr>
                <w:rFonts w:ascii="Cambria" w:eastAsia="Times New Roman" w:hAnsi="Cambria" w:cs="Times New Roman"/>
              </w:rPr>
            </w:pPr>
            <w:r w:rsidRPr="00006B90">
              <w:rPr>
                <w:rFonts w:ascii="Cambria" w:eastAsia="Times New Roman" w:hAnsi="Cambria" w:cs="Times New Roman"/>
              </w:rPr>
              <w:t xml:space="preserve">Surowe produkty, w tym woda i lód mogą być zanieczyszczone niebezpiecznymi </w:t>
            </w:r>
            <w:proofErr w:type="gramStart"/>
            <w:r w:rsidRPr="00006B90">
              <w:rPr>
                <w:rFonts w:ascii="Cambria" w:eastAsia="Times New Roman" w:hAnsi="Cambria" w:cs="Times New Roman"/>
              </w:rPr>
              <w:t>mikroorganizmami  i</w:t>
            </w:r>
            <w:proofErr w:type="gramEnd"/>
            <w:r w:rsidRPr="00006B90">
              <w:rPr>
                <w:rFonts w:ascii="Cambria" w:eastAsia="Times New Roman" w:hAnsi="Cambria" w:cs="Times New Roman"/>
              </w:rPr>
              <w:t> substancjami chemicznymi. Toksyczne substancje mogą powstawać w uszkodzonej lub spleśniałej   żywności. </w:t>
            </w:r>
            <w:r w:rsidRPr="00006B90">
              <w:rPr>
                <w:rFonts w:ascii="Cambria" w:eastAsia="Times New Roman" w:hAnsi="Cambria" w:cs="Times New Roman"/>
                <w:b/>
                <w:bCs/>
              </w:rPr>
              <w:t>Uważnie wybieraj</w:t>
            </w:r>
            <w:r w:rsidRPr="00006B90">
              <w:rPr>
                <w:rFonts w:ascii="Cambria" w:eastAsia="Times New Roman" w:hAnsi="Cambria" w:cs="Times New Roman"/>
              </w:rPr>
              <w:t> </w:t>
            </w:r>
            <w:proofErr w:type="gramStart"/>
            <w:r w:rsidRPr="00006B90">
              <w:rPr>
                <w:rFonts w:ascii="Cambria" w:eastAsia="Times New Roman" w:hAnsi="Cambria" w:cs="Times New Roman"/>
              </w:rPr>
              <w:t>surowe  produkty</w:t>
            </w:r>
            <w:proofErr w:type="gramEnd"/>
            <w:r w:rsidRPr="00006B90">
              <w:rPr>
                <w:rFonts w:ascii="Cambria" w:eastAsia="Times New Roman" w:hAnsi="Cambria" w:cs="Times New Roman"/>
              </w:rPr>
              <w:t xml:space="preserve"> i stosuj proste metody</w:t>
            </w:r>
            <w:r w:rsidRPr="00006B90">
              <w:rPr>
                <w:rFonts w:ascii="Cambria" w:eastAsia="Times New Roman" w:hAnsi="Cambria" w:cs="Times New Roman"/>
              </w:rPr>
              <w:br/>
              <w:t xml:space="preserve"> (tj. mycie i obieranie),  które  mogą  obniżyć ryzyko zakażenia</w:t>
            </w:r>
            <w:r w:rsidRPr="00006B90">
              <w:rPr>
                <w:rFonts w:ascii="Cambria" w:eastAsia="Times New Roman" w:hAnsi="Cambria" w:cs="Times New Roman"/>
              </w:rPr>
              <w:br/>
              <w:t xml:space="preserve"> i zachorowania.      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8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używaj bezpiecznej wody lub poddaj ją takim działaniom, aby stała się ona bezpieczna do spożycia     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8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wybieraj tylko świeżą i zdrową żywność       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8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wybieraj żywność, która została przygotowana tak, aby była bezpieczna, np. żywność w szczelnie zamkniętym </w:t>
            </w:r>
            <w:r w:rsidRPr="00006B90">
              <w:rPr>
                <w:rFonts w:ascii="Cambria" w:eastAsia="Times New Roman" w:hAnsi="Cambria"/>
                <w:b/>
                <w:bCs/>
              </w:rPr>
              <w:t>opakowaniu</w:t>
            </w:r>
            <w:r w:rsidRPr="00006B90">
              <w:rPr>
                <w:rFonts w:ascii="Cambria" w:eastAsia="Times New Roman" w:hAnsi="Cambria"/>
              </w:rPr>
              <w:t>, czy </w:t>
            </w:r>
            <w:r w:rsidRPr="00006B90">
              <w:rPr>
                <w:rFonts w:ascii="Cambria" w:eastAsia="Times New Roman" w:hAnsi="Cambria"/>
                <w:b/>
                <w:bCs/>
              </w:rPr>
              <w:t>pasteryzowana </w:t>
            </w:r>
            <w:r w:rsidRPr="00006B90">
              <w:rPr>
                <w:rFonts w:ascii="Cambria" w:eastAsia="Times New Roman" w:hAnsi="Cambria"/>
              </w:rPr>
              <w:t>    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8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myj owoce i warzywa, szczególnie jeśli jesz je na surowo      </w:t>
            </w:r>
          </w:p>
          <w:p w:rsidR="007164FD" w:rsidRPr="00006B90" w:rsidRDefault="007164FD" w:rsidP="007164FD">
            <w:pPr>
              <w:pStyle w:val="Akapitzlist1"/>
              <w:widowControl/>
              <w:numPr>
                <w:ilvl w:val="0"/>
                <w:numId w:val="28"/>
              </w:numPr>
              <w:suppressAutoHyphens w:val="0"/>
              <w:spacing w:after="0"/>
              <w:rPr>
                <w:rFonts w:ascii="Cambria" w:eastAsia="Times New Roman" w:hAnsi="Cambria"/>
              </w:rPr>
            </w:pPr>
            <w:r w:rsidRPr="00006B90">
              <w:rPr>
                <w:rFonts w:ascii="Cambria" w:eastAsia="Times New Roman" w:hAnsi="Cambria"/>
              </w:rPr>
              <w:t>nie jedz żywności, która utraciła już datę przydatności do spożycia- sprawdzaj na opakowaniu.</w:t>
            </w:r>
          </w:p>
        </w:tc>
      </w:tr>
    </w:tbl>
    <w:p w:rsidR="000A033C" w:rsidRDefault="000A033C" w:rsidP="000E5A1A">
      <w:pPr>
        <w:pStyle w:val="Default"/>
        <w:spacing w:line="276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33292E" w:rsidRDefault="0033292E" w:rsidP="008F3843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B751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Załącznik nr </w:t>
      </w:r>
      <w:r w:rsidR="00006B90">
        <w:rPr>
          <w:rFonts w:ascii="Times New Roman" w:hAnsi="Times New Roman" w:cs="Times New Roman"/>
          <w:b/>
          <w:i/>
          <w:color w:val="auto"/>
          <w:sz w:val="22"/>
          <w:szCs w:val="22"/>
        </w:rPr>
        <w:t>6</w:t>
      </w:r>
    </w:p>
    <w:p w:rsidR="0033292E" w:rsidRPr="00006B90" w:rsidRDefault="0033292E" w:rsidP="008F3843">
      <w:pPr>
        <w:spacing w:line="276" w:lineRule="auto"/>
        <w:jc w:val="right"/>
        <w:rPr>
          <w:sz w:val="24"/>
          <w:szCs w:val="24"/>
        </w:rPr>
      </w:pPr>
    </w:p>
    <w:p w:rsidR="00F83EF5" w:rsidRDefault="00F83EF5" w:rsidP="008F3843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F83EF5" w:rsidRDefault="00F83EF5" w:rsidP="008F3843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33292E" w:rsidRDefault="0033292E" w:rsidP="008F3843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006B90">
        <w:rPr>
          <w:rFonts w:ascii="Cambria" w:hAnsi="Cambria"/>
          <w:b/>
          <w:sz w:val="24"/>
          <w:szCs w:val="24"/>
        </w:rPr>
        <w:t>Ewidencja wejść i wyjść osób postronnych</w:t>
      </w:r>
    </w:p>
    <w:p w:rsidR="0025201F" w:rsidRPr="00006B90" w:rsidRDefault="0025201F" w:rsidP="0025201F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006B90">
        <w:rPr>
          <w:rFonts w:ascii="Cambria" w:hAnsi="Cambria"/>
          <w:b/>
          <w:sz w:val="24"/>
          <w:szCs w:val="24"/>
        </w:rPr>
        <w:lastRenderedPageBreak/>
        <w:t>Ewidencja wejść i wyjść osób postronnych</w:t>
      </w:r>
      <w:r>
        <w:rPr>
          <w:rFonts w:ascii="Cambria" w:hAnsi="Cambria"/>
          <w:b/>
          <w:sz w:val="24"/>
          <w:szCs w:val="24"/>
        </w:rPr>
        <w:t xml:space="preserve"> do ZSO w Kolumnie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97"/>
        <w:gridCol w:w="2977"/>
        <w:gridCol w:w="1134"/>
        <w:gridCol w:w="1275"/>
        <w:gridCol w:w="3544"/>
      </w:tblGrid>
      <w:tr w:rsidR="0025201F" w:rsidRPr="00006B90" w:rsidTr="00B50F7D">
        <w:trPr>
          <w:trHeight w:val="532"/>
        </w:trPr>
        <w:tc>
          <w:tcPr>
            <w:tcW w:w="529" w:type="dxa"/>
            <w:vMerge w:val="restart"/>
            <w:tcBorders>
              <w:bottom w:val="single" w:sz="4" w:space="0" w:color="auto"/>
            </w:tcBorders>
            <w:vAlign w:val="center"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06B90">
              <w:rPr>
                <w:rFonts w:ascii="Cambria" w:hAnsi="Cambria"/>
                <w:b/>
              </w:rPr>
              <w:t>Lp.</w:t>
            </w:r>
          </w:p>
        </w:tc>
        <w:tc>
          <w:tcPr>
            <w:tcW w:w="997" w:type="dxa"/>
            <w:vMerge w:val="restart"/>
            <w:vAlign w:val="center"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06B90">
              <w:rPr>
                <w:rFonts w:ascii="Cambria" w:hAnsi="Cambria"/>
                <w:b/>
              </w:rPr>
              <w:t>Data</w:t>
            </w:r>
          </w:p>
        </w:tc>
        <w:tc>
          <w:tcPr>
            <w:tcW w:w="2977" w:type="dxa"/>
            <w:vMerge w:val="restart"/>
            <w:vAlign w:val="center"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06B90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06B90">
              <w:rPr>
                <w:rFonts w:ascii="Cambria" w:hAnsi="Cambria"/>
                <w:b/>
              </w:rPr>
              <w:t>Godzina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25201F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Cel </w:t>
            </w:r>
            <w:r w:rsidRPr="00006B90">
              <w:rPr>
                <w:rFonts w:ascii="Cambria" w:hAnsi="Cambria"/>
                <w:b/>
              </w:rPr>
              <w:t>wizyty/instytucja</w:t>
            </w:r>
            <w:r>
              <w:rPr>
                <w:rFonts w:ascii="Cambria" w:hAnsi="Cambria"/>
                <w:b/>
              </w:rPr>
              <w:t>/</w:t>
            </w:r>
          </w:p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nr telefonu</w:t>
            </w:r>
          </w:p>
        </w:tc>
      </w:tr>
      <w:tr w:rsidR="0025201F" w:rsidRPr="00006B90" w:rsidTr="00B50F7D">
        <w:trPr>
          <w:trHeight w:val="536"/>
        </w:trPr>
        <w:tc>
          <w:tcPr>
            <w:tcW w:w="529" w:type="dxa"/>
            <w:vMerge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7" w:type="dxa"/>
            <w:vMerge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  <w:vMerge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vAlign w:val="center"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06B90">
              <w:rPr>
                <w:rFonts w:ascii="Cambria" w:hAnsi="Cambria"/>
                <w:b/>
              </w:rPr>
              <w:t>wejścia</w:t>
            </w:r>
          </w:p>
        </w:tc>
        <w:tc>
          <w:tcPr>
            <w:tcW w:w="1275" w:type="dxa"/>
            <w:vAlign w:val="center"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06B90">
              <w:rPr>
                <w:rFonts w:ascii="Cambria" w:hAnsi="Cambria"/>
                <w:b/>
              </w:rPr>
              <w:t>wyjścia</w:t>
            </w:r>
          </w:p>
        </w:tc>
        <w:tc>
          <w:tcPr>
            <w:tcW w:w="3544" w:type="dxa"/>
            <w:vMerge/>
          </w:tcPr>
          <w:p w:rsidR="0025201F" w:rsidRPr="00006B90" w:rsidRDefault="0025201F" w:rsidP="00B50F7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5201F" w:rsidRPr="00006B90" w:rsidTr="00B50F7D">
        <w:tc>
          <w:tcPr>
            <w:tcW w:w="529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997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5201F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25201F" w:rsidRPr="00006B90" w:rsidTr="00B50F7D">
        <w:tc>
          <w:tcPr>
            <w:tcW w:w="529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997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25201F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  <w:p w:rsidR="0025201F" w:rsidRPr="00006B90" w:rsidRDefault="0025201F" w:rsidP="00B50F7D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25201F" w:rsidRPr="00006B90" w:rsidRDefault="0025201F" w:rsidP="008F3843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33292E" w:rsidRPr="00006B90" w:rsidRDefault="0033292E" w:rsidP="008F3843">
      <w:pPr>
        <w:spacing w:line="276" w:lineRule="auto"/>
        <w:rPr>
          <w:rFonts w:ascii="Cambria" w:hAnsi="Cambria"/>
        </w:rPr>
      </w:pPr>
    </w:p>
    <w:p w:rsidR="008545D5" w:rsidRDefault="008545D5" w:rsidP="008F3843">
      <w:pPr>
        <w:pStyle w:val="Default"/>
        <w:spacing w:line="276" w:lineRule="auto"/>
        <w:jc w:val="right"/>
        <w:rPr>
          <w:rFonts w:cstheme="minorBidi"/>
          <w:color w:val="auto"/>
        </w:rPr>
      </w:pPr>
    </w:p>
    <w:p w:rsidR="00E10147" w:rsidRDefault="00E10147" w:rsidP="008F3843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E10147" w:rsidSect="0018626B">
      <w:footerReference w:type="default" r:id="rId14"/>
      <w:pgSz w:w="11906" w:h="16838"/>
      <w:pgMar w:top="851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0D8" w:rsidRDefault="00C060D8" w:rsidP="00344668">
      <w:pPr>
        <w:spacing w:after="0" w:line="240" w:lineRule="auto"/>
      </w:pPr>
      <w:r>
        <w:separator/>
      </w:r>
    </w:p>
  </w:endnote>
  <w:endnote w:type="continuationSeparator" w:id="0">
    <w:p w:rsidR="00C060D8" w:rsidRDefault="00C060D8" w:rsidP="0034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886201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50F7D" w:rsidRPr="000D7C99" w:rsidRDefault="00B50F7D">
            <w:pPr>
              <w:pStyle w:val="Stopka"/>
              <w:jc w:val="right"/>
              <w:rPr>
                <w:sz w:val="20"/>
                <w:szCs w:val="20"/>
              </w:rPr>
            </w:pPr>
            <w:r w:rsidRPr="000D7C99">
              <w:rPr>
                <w:sz w:val="20"/>
                <w:szCs w:val="20"/>
              </w:rPr>
              <w:t xml:space="preserve">Strona </w:t>
            </w:r>
            <w:r w:rsidRPr="000D7C99">
              <w:rPr>
                <w:b/>
                <w:sz w:val="20"/>
                <w:szCs w:val="20"/>
              </w:rPr>
              <w:fldChar w:fldCharType="begin"/>
            </w:r>
            <w:r w:rsidRPr="000D7C99">
              <w:rPr>
                <w:b/>
                <w:sz w:val="20"/>
                <w:szCs w:val="20"/>
              </w:rPr>
              <w:instrText>PAGE</w:instrText>
            </w:r>
            <w:r w:rsidRPr="000D7C99">
              <w:rPr>
                <w:b/>
                <w:sz w:val="20"/>
                <w:szCs w:val="20"/>
              </w:rPr>
              <w:fldChar w:fldCharType="separate"/>
            </w:r>
            <w:r w:rsidR="00745DD8">
              <w:rPr>
                <w:b/>
                <w:noProof/>
                <w:sz w:val="20"/>
                <w:szCs w:val="20"/>
              </w:rPr>
              <w:t>17</w:t>
            </w:r>
            <w:r w:rsidRPr="000D7C99">
              <w:rPr>
                <w:b/>
                <w:sz w:val="20"/>
                <w:szCs w:val="20"/>
              </w:rPr>
              <w:fldChar w:fldCharType="end"/>
            </w:r>
            <w:r w:rsidRPr="000D7C99">
              <w:rPr>
                <w:sz w:val="20"/>
                <w:szCs w:val="20"/>
              </w:rPr>
              <w:t xml:space="preserve"> z </w:t>
            </w:r>
            <w:r w:rsidRPr="000D7C99">
              <w:rPr>
                <w:b/>
                <w:sz w:val="20"/>
                <w:szCs w:val="20"/>
              </w:rPr>
              <w:fldChar w:fldCharType="begin"/>
            </w:r>
            <w:r w:rsidRPr="000D7C99">
              <w:rPr>
                <w:b/>
                <w:sz w:val="20"/>
                <w:szCs w:val="20"/>
              </w:rPr>
              <w:instrText>NUMPAGES</w:instrText>
            </w:r>
            <w:r w:rsidRPr="000D7C99">
              <w:rPr>
                <w:b/>
                <w:sz w:val="20"/>
                <w:szCs w:val="20"/>
              </w:rPr>
              <w:fldChar w:fldCharType="separate"/>
            </w:r>
            <w:r w:rsidR="00745DD8">
              <w:rPr>
                <w:b/>
                <w:noProof/>
                <w:sz w:val="20"/>
                <w:szCs w:val="20"/>
              </w:rPr>
              <w:t>17</w:t>
            </w:r>
            <w:r w:rsidRPr="000D7C9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50F7D" w:rsidRDefault="00B50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0D8" w:rsidRDefault="00C060D8" w:rsidP="00344668">
      <w:pPr>
        <w:spacing w:after="0" w:line="240" w:lineRule="auto"/>
      </w:pPr>
      <w:r>
        <w:separator/>
      </w:r>
    </w:p>
  </w:footnote>
  <w:footnote w:type="continuationSeparator" w:id="0">
    <w:p w:rsidR="00C060D8" w:rsidRDefault="00C060D8" w:rsidP="00344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1"/>
        <w:szCs w:val="21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1"/>
        <w:szCs w:val="21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1"/>
        <w:szCs w:val="21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7C38E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1"/>
        <w:szCs w:val="21"/>
      </w:rPr>
    </w:lvl>
    <w:lvl w:ilvl="1" w:tplc="51823D3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39E691A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546042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1"/>
        <w:szCs w:val="21"/>
      </w:rPr>
    </w:lvl>
    <w:lvl w:ilvl="4" w:tplc="B6DA44A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373AF50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F7B81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1"/>
        <w:szCs w:val="21"/>
      </w:rPr>
    </w:lvl>
    <w:lvl w:ilvl="7" w:tplc="50CE3DF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8A681D9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D"/>
    <w:multiLevelType w:val="multilevel"/>
    <w:tmpl w:val="3B28FDFA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bCs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b/>
        <w:bCs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  <w:b/>
        <w:bCs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  <w:b/>
        <w:bCs/>
        <w:color w:val="000000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hybridMultilevel"/>
    <w:tmpl w:val="0000000F"/>
    <w:name w:val="WW8Num15"/>
    <w:lvl w:ilvl="0" w:tplc="0CCA0D6E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 w:tplc="730E678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42EEFF0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plc="44665B4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93B0309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F8D2576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plc="DB50275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BD72711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F45AD9A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00000010"/>
    <w:multiLevelType w:val="hybridMultilevel"/>
    <w:tmpl w:val="00000010"/>
    <w:name w:val="WW8Num16"/>
    <w:lvl w:ilvl="0" w:tplc="14E4B994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 w:tplc="115E93D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B96E256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plc="4574E10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D7AA53B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7EE2340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plc="4F9212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E222F2F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52D8B68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00000011"/>
    <w:multiLevelType w:val="hybridMultilevel"/>
    <w:tmpl w:val="00000011"/>
    <w:name w:val="WW8Num17"/>
    <w:lvl w:ilvl="0" w:tplc="047A23D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 w:tplc="388A80D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EC0C07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21AC4D7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D5440C0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1272F33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2AD21DF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52B2FBF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047078A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hybridMultilevel"/>
    <w:tmpl w:val="00000012"/>
    <w:name w:val="WW8Num18"/>
    <w:lvl w:ilvl="0" w:tplc="D848E452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 w:tplc="C3EE3DE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1DF6B1C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plc="AFA83CC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3CBC63A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6168361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plc="FF0C2B8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5E565F9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A1220BF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00000015"/>
    <w:multiLevelType w:val="hybridMultilevel"/>
    <w:tmpl w:val="A12EFDA8"/>
    <w:name w:val="WW8Num21"/>
    <w:lvl w:ilvl="0" w:tplc="43C08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1D2129"/>
        <w:sz w:val="22"/>
        <w:szCs w:val="22"/>
        <w:lang w:val="pl-PL"/>
      </w:rPr>
    </w:lvl>
    <w:lvl w:ilvl="1" w:tplc="5B623A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8E4C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32AC22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B18E01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BE2E8F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85CC2A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FB8CC4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3106F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6"/>
    <w:multiLevelType w:val="hybridMultilevel"/>
    <w:tmpl w:val="00000016"/>
    <w:name w:val="WW8Num22"/>
    <w:lvl w:ilvl="0" w:tplc="4006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plc="2C645E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96566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34C8A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828C3A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CBCF35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AF0184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5C0B0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64E98C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C775BC"/>
    <w:multiLevelType w:val="hybridMultilevel"/>
    <w:tmpl w:val="EC90F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E54F01"/>
    <w:multiLevelType w:val="hybridMultilevel"/>
    <w:tmpl w:val="2CEEE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6A6DC9"/>
    <w:multiLevelType w:val="hybridMultilevel"/>
    <w:tmpl w:val="2F08CED4"/>
    <w:lvl w:ilvl="0" w:tplc="2FD8DDB0">
      <w:start w:val="1"/>
      <w:numFmt w:val="decimal"/>
      <w:lvlText w:val="%1."/>
      <w:lvlJc w:val="left"/>
      <w:pPr>
        <w:ind w:left="360" w:hanging="360"/>
      </w:pPr>
    </w:lvl>
    <w:lvl w:ilvl="1" w:tplc="6B36657E">
      <w:start w:val="1"/>
      <w:numFmt w:val="decimal"/>
      <w:lvlText w:val="%2."/>
      <w:lvlJc w:val="left"/>
      <w:pPr>
        <w:ind w:left="1080" w:hanging="360"/>
      </w:pPr>
    </w:lvl>
    <w:lvl w:ilvl="2" w:tplc="E7C4D572">
      <w:start w:val="1"/>
      <w:numFmt w:val="lowerRoman"/>
      <w:lvlText w:val="%3."/>
      <w:lvlJc w:val="right"/>
      <w:pPr>
        <w:ind w:left="1800" w:hanging="180"/>
      </w:pPr>
    </w:lvl>
    <w:lvl w:ilvl="3" w:tplc="31C6D2F6">
      <w:start w:val="1"/>
      <w:numFmt w:val="decimal"/>
      <w:lvlText w:val="%4."/>
      <w:lvlJc w:val="left"/>
      <w:pPr>
        <w:ind w:left="2520" w:hanging="360"/>
      </w:pPr>
    </w:lvl>
    <w:lvl w:ilvl="4" w:tplc="E3E6A044">
      <w:start w:val="1"/>
      <w:numFmt w:val="lowerLetter"/>
      <w:lvlText w:val="%5."/>
      <w:lvlJc w:val="left"/>
      <w:pPr>
        <w:ind w:left="3240" w:hanging="360"/>
      </w:pPr>
    </w:lvl>
    <w:lvl w:ilvl="5" w:tplc="B73051F0">
      <w:start w:val="1"/>
      <w:numFmt w:val="lowerRoman"/>
      <w:lvlText w:val="%6."/>
      <w:lvlJc w:val="right"/>
      <w:pPr>
        <w:ind w:left="3960" w:hanging="180"/>
      </w:pPr>
    </w:lvl>
    <w:lvl w:ilvl="6" w:tplc="C2048CD4">
      <w:start w:val="1"/>
      <w:numFmt w:val="decimal"/>
      <w:lvlText w:val="%7."/>
      <w:lvlJc w:val="left"/>
      <w:pPr>
        <w:ind w:left="4680" w:hanging="360"/>
      </w:pPr>
    </w:lvl>
    <w:lvl w:ilvl="7" w:tplc="0A001548">
      <w:start w:val="1"/>
      <w:numFmt w:val="lowerLetter"/>
      <w:lvlText w:val="%8."/>
      <w:lvlJc w:val="left"/>
      <w:pPr>
        <w:ind w:left="5400" w:hanging="360"/>
      </w:pPr>
    </w:lvl>
    <w:lvl w:ilvl="8" w:tplc="E0DAB746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2E5B"/>
    <w:multiLevelType w:val="hybridMultilevel"/>
    <w:tmpl w:val="3378F438"/>
    <w:lvl w:ilvl="0" w:tplc="7D60616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46FEF30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AC9086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E8083A8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BC3E3F6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8FBCAAF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FA647BD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39CEF97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1CAAE5B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F032B3C"/>
    <w:multiLevelType w:val="hybridMultilevel"/>
    <w:tmpl w:val="9314D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F293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65D1"/>
    <w:multiLevelType w:val="hybridMultilevel"/>
    <w:tmpl w:val="B7EC57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1EF2E3C"/>
    <w:multiLevelType w:val="hybridMultilevel"/>
    <w:tmpl w:val="F544D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9553B"/>
    <w:multiLevelType w:val="hybridMultilevel"/>
    <w:tmpl w:val="EEB8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B1F14"/>
    <w:multiLevelType w:val="hybridMultilevel"/>
    <w:tmpl w:val="18A4C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3F2DB6"/>
    <w:multiLevelType w:val="hybridMultilevel"/>
    <w:tmpl w:val="A7FE5400"/>
    <w:lvl w:ilvl="0" w:tplc="CABC142E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7AAC9E8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074641B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plc="9F6EC9D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A3848D0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A0905A9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plc="2ADE0B6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FD32F59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0BDC632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16421F20"/>
    <w:multiLevelType w:val="hybridMultilevel"/>
    <w:tmpl w:val="5CA0E7F0"/>
    <w:lvl w:ilvl="0" w:tplc="D67E2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B525AF"/>
    <w:multiLevelType w:val="hybridMultilevel"/>
    <w:tmpl w:val="B6902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F4C06"/>
    <w:multiLevelType w:val="hybridMultilevel"/>
    <w:tmpl w:val="83409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61C71"/>
    <w:multiLevelType w:val="hybridMultilevel"/>
    <w:tmpl w:val="807442B6"/>
    <w:lvl w:ilvl="0" w:tplc="F6FA9DA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781073E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33EAF70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plc="4B6CF71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0B82E81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AD4E11C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plc="89E4669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26CE035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E03E29C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1B5E1156"/>
    <w:multiLevelType w:val="hybridMultilevel"/>
    <w:tmpl w:val="937A5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A2986"/>
    <w:multiLevelType w:val="hybridMultilevel"/>
    <w:tmpl w:val="8B1A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9B013A"/>
    <w:multiLevelType w:val="hybridMultilevel"/>
    <w:tmpl w:val="58623A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3D04B4"/>
    <w:multiLevelType w:val="hybridMultilevel"/>
    <w:tmpl w:val="40B26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9C22DA"/>
    <w:multiLevelType w:val="hybridMultilevel"/>
    <w:tmpl w:val="6E287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496869"/>
    <w:multiLevelType w:val="hybridMultilevel"/>
    <w:tmpl w:val="0C603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24D65"/>
    <w:multiLevelType w:val="hybridMultilevel"/>
    <w:tmpl w:val="DB364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915F4"/>
    <w:multiLevelType w:val="hybridMultilevel"/>
    <w:tmpl w:val="652C9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544EC6"/>
    <w:multiLevelType w:val="hybridMultilevel"/>
    <w:tmpl w:val="AAA61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E23630"/>
    <w:multiLevelType w:val="hybridMultilevel"/>
    <w:tmpl w:val="F7F4E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D57733"/>
    <w:multiLevelType w:val="hybridMultilevel"/>
    <w:tmpl w:val="679A1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454DF"/>
    <w:multiLevelType w:val="hybridMultilevel"/>
    <w:tmpl w:val="8D6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37C31"/>
    <w:multiLevelType w:val="hybridMultilevel"/>
    <w:tmpl w:val="77A47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510DE"/>
    <w:multiLevelType w:val="hybridMultilevel"/>
    <w:tmpl w:val="AF8C0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1C25AC"/>
    <w:multiLevelType w:val="hybridMultilevel"/>
    <w:tmpl w:val="FBDE2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4B14A7"/>
    <w:multiLevelType w:val="hybridMultilevel"/>
    <w:tmpl w:val="07BABAEE"/>
    <w:lvl w:ilvl="0" w:tplc="699E671A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756AE8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1AF445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 w:tplc="87CE65F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5D54F1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25A0B27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 w:tplc="5F7698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5B9C0C0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6802A28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0" w15:restartNumberingAfterBreak="0">
    <w:nsid w:val="5F9D5056"/>
    <w:multiLevelType w:val="hybridMultilevel"/>
    <w:tmpl w:val="7DEC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B65DE"/>
    <w:multiLevelType w:val="hybridMultilevel"/>
    <w:tmpl w:val="A9A47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95A6B"/>
    <w:multiLevelType w:val="hybridMultilevel"/>
    <w:tmpl w:val="532C1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D469D"/>
    <w:multiLevelType w:val="hybridMultilevel"/>
    <w:tmpl w:val="58623A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E4479C"/>
    <w:multiLevelType w:val="hybridMultilevel"/>
    <w:tmpl w:val="5922E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D60F2"/>
    <w:multiLevelType w:val="hybridMultilevel"/>
    <w:tmpl w:val="BC049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D59E5"/>
    <w:multiLevelType w:val="hybridMultilevel"/>
    <w:tmpl w:val="D3726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45"/>
  </w:num>
  <w:num w:numId="7">
    <w:abstractNumId w:val="44"/>
  </w:num>
  <w:num w:numId="8">
    <w:abstractNumId w:val="43"/>
  </w:num>
  <w:num w:numId="9">
    <w:abstractNumId w:val="16"/>
  </w:num>
  <w:num w:numId="10">
    <w:abstractNumId w:val="30"/>
  </w:num>
  <w:num w:numId="11">
    <w:abstractNumId w:val="14"/>
  </w:num>
  <w:num w:numId="12">
    <w:abstractNumId w:val="40"/>
  </w:num>
  <w:num w:numId="13">
    <w:abstractNumId w:val="37"/>
  </w:num>
  <w:num w:numId="14">
    <w:abstractNumId w:val="38"/>
  </w:num>
  <w:num w:numId="15">
    <w:abstractNumId w:val="24"/>
  </w:num>
  <w:num w:numId="16">
    <w:abstractNumId w:val="11"/>
  </w:num>
  <w:num w:numId="17">
    <w:abstractNumId w:val="27"/>
  </w:num>
  <w:num w:numId="18">
    <w:abstractNumId w:val="31"/>
  </w:num>
  <w:num w:numId="19">
    <w:abstractNumId w:val="32"/>
  </w:num>
  <w:num w:numId="20">
    <w:abstractNumId w:val="8"/>
  </w:num>
  <w:num w:numId="21">
    <w:abstractNumId w:val="9"/>
  </w:num>
  <w:num w:numId="22">
    <w:abstractNumId w:val="18"/>
  </w:num>
  <w:num w:numId="23">
    <w:abstractNumId w:val="25"/>
  </w:num>
  <w:num w:numId="24">
    <w:abstractNumId w:val="36"/>
  </w:num>
  <w:num w:numId="25">
    <w:abstractNumId w:val="19"/>
  </w:num>
  <w:num w:numId="26">
    <w:abstractNumId w:val="23"/>
  </w:num>
  <w:num w:numId="27">
    <w:abstractNumId w:val="13"/>
  </w:num>
  <w:num w:numId="28">
    <w:abstractNumId w:val="39"/>
  </w:num>
  <w:num w:numId="29">
    <w:abstractNumId w:val="34"/>
  </w:num>
  <w:num w:numId="30">
    <w:abstractNumId w:val="29"/>
  </w:num>
  <w:num w:numId="31">
    <w:abstractNumId w:val="26"/>
  </w:num>
  <w:num w:numId="32">
    <w:abstractNumId w:val="28"/>
  </w:num>
  <w:num w:numId="33">
    <w:abstractNumId w:val="17"/>
  </w:num>
  <w:num w:numId="34">
    <w:abstractNumId w:val="22"/>
  </w:num>
  <w:num w:numId="35">
    <w:abstractNumId w:val="20"/>
  </w:num>
  <w:num w:numId="36">
    <w:abstractNumId w:val="41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42"/>
  </w:num>
  <w:num w:numId="4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47"/>
    <w:rsid w:val="00006B90"/>
    <w:rsid w:val="000661BE"/>
    <w:rsid w:val="0009084C"/>
    <w:rsid w:val="000A033C"/>
    <w:rsid w:val="000A2ED8"/>
    <w:rsid w:val="000A7102"/>
    <w:rsid w:val="000D7C99"/>
    <w:rsid w:val="000E5A1A"/>
    <w:rsid w:val="00130EB2"/>
    <w:rsid w:val="00131125"/>
    <w:rsid w:val="00137E13"/>
    <w:rsid w:val="00151432"/>
    <w:rsid w:val="00153288"/>
    <w:rsid w:val="00157F22"/>
    <w:rsid w:val="0018626B"/>
    <w:rsid w:val="001A4155"/>
    <w:rsid w:val="001F1A5B"/>
    <w:rsid w:val="0020634D"/>
    <w:rsid w:val="00242127"/>
    <w:rsid w:val="00250D13"/>
    <w:rsid w:val="0025201F"/>
    <w:rsid w:val="00264675"/>
    <w:rsid w:val="00290BD8"/>
    <w:rsid w:val="002B6130"/>
    <w:rsid w:val="002D7BB6"/>
    <w:rsid w:val="002E0DC7"/>
    <w:rsid w:val="003061FE"/>
    <w:rsid w:val="0033019C"/>
    <w:rsid w:val="0033292E"/>
    <w:rsid w:val="00344668"/>
    <w:rsid w:val="0036290B"/>
    <w:rsid w:val="003A7F67"/>
    <w:rsid w:val="003B6F7D"/>
    <w:rsid w:val="003E6CCA"/>
    <w:rsid w:val="003F3BC3"/>
    <w:rsid w:val="00400EED"/>
    <w:rsid w:val="00406A1C"/>
    <w:rsid w:val="0041080E"/>
    <w:rsid w:val="00437CB1"/>
    <w:rsid w:val="004468A8"/>
    <w:rsid w:val="00450A61"/>
    <w:rsid w:val="00452DD4"/>
    <w:rsid w:val="00467AD1"/>
    <w:rsid w:val="00486D8E"/>
    <w:rsid w:val="004A0FEA"/>
    <w:rsid w:val="004B751F"/>
    <w:rsid w:val="004C091F"/>
    <w:rsid w:val="00500148"/>
    <w:rsid w:val="0052747D"/>
    <w:rsid w:val="00544758"/>
    <w:rsid w:val="005601A8"/>
    <w:rsid w:val="0057125F"/>
    <w:rsid w:val="005C6EFF"/>
    <w:rsid w:val="005D44D3"/>
    <w:rsid w:val="005E5FD4"/>
    <w:rsid w:val="006307EA"/>
    <w:rsid w:val="00646175"/>
    <w:rsid w:val="006623D4"/>
    <w:rsid w:val="00684974"/>
    <w:rsid w:val="00696620"/>
    <w:rsid w:val="006A17B1"/>
    <w:rsid w:val="007164FD"/>
    <w:rsid w:val="00745DD8"/>
    <w:rsid w:val="007551F2"/>
    <w:rsid w:val="00766966"/>
    <w:rsid w:val="00790B15"/>
    <w:rsid w:val="007A762D"/>
    <w:rsid w:val="007E1813"/>
    <w:rsid w:val="00840DC5"/>
    <w:rsid w:val="008545D5"/>
    <w:rsid w:val="00856B51"/>
    <w:rsid w:val="008834E9"/>
    <w:rsid w:val="008853C5"/>
    <w:rsid w:val="0089704A"/>
    <w:rsid w:val="008D3AC3"/>
    <w:rsid w:val="008F08D4"/>
    <w:rsid w:val="008F3843"/>
    <w:rsid w:val="009300C7"/>
    <w:rsid w:val="00946E01"/>
    <w:rsid w:val="009530FE"/>
    <w:rsid w:val="00956C57"/>
    <w:rsid w:val="00965969"/>
    <w:rsid w:val="00986756"/>
    <w:rsid w:val="009E259B"/>
    <w:rsid w:val="00A06382"/>
    <w:rsid w:val="00A1625B"/>
    <w:rsid w:val="00A175A6"/>
    <w:rsid w:val="00A23ADF"/>
    <w:rsid w:val="00A43FCE"/>
    <w:rsid w:val="00A51549"/>
    <w:rsid w:val="00A62DA2"/>
    <w:rsid w:val="00A819C9"/>
    <w:rsid w:val="00A96C40"/>
    <w:rsid w:val="00AC4FFB"/>
    <w:rsid w:val="00AF6BDC"/>
    <w:rsid w:val="00B05EAF"/>
    <w:rsid w:val="00B50F7D"/>
    <w:rsid w:val="00B5255D"/>
    <w:rsid w:val="00B64E47"/>
    <w:rsid w:val="00B65C60"/>
    <w:rsid w:val="00B73376"/>
    <w:rsid w:val="00B82547"/>
    <w:rsid w:val="00BB33E5"/>
    <w:rsid w:val="00BB798B"/>
    <w:rsid w:val="00BC5325"/>
    <w:rsid w:val="00BC5AAB"/>
    <w:rsid w:val="00BC664C"/>
    <w:rsid w:val="00C060D8"/>
    <w:rsid w:val="00C14D05"/>
    <w:rsid w:val="00C150C1"/>
    <w:rsid w:val="00C45321"/>
    <w:rsid w:val="00C86D38"/>
    <w:rsid w:val="00CC700B"/>
    <w:rsid w:val="00CD653A"/>
    <w:rsid w:val="00CF0760"/>
    <w:rsid w:val="00CF421E"/>
    <w:rsid w:val="00D25FA2"/>
    <w:rsid w:val="00D5110A"/>
    <w:rsid w:val="00D817F9"/>
    <w:rsid w:val="00D87095"/>
    <w:rsid w:val="00DC6572"/>
    <w:rsid w:val="00E10147"/>
    <w:rsid w:val="00E318B7"/>
    <w:rsid w:val="00E344E3"/>
    <w:rsid w:val="00E44EA9"/>
    <w:rsid w:val="00E555FE"/>
    <w:rsid w:val="00E7588F"/>
    <w:rsid w:val="00E906A9"/>
    <w:rsid w:val="00E92CD9"/>
    <w:rsid w:val="00E93487"/>
    <w:rsid w:val="00EE629E"/>
    <w:rsid w:val="00F15303"/>
    <w:rsid w:val="00F153D4"/>
    <w:rsid w:val="00F502C3"/>
    <w:rsid w:val="00F77969"/>
    <w:rsid w:val="00F83EF5"/>
    <w:rsid w:val="00FF42F1"/>
    <w:rsid w:val="0621FA25"/>
    <w:rsid w:val="0891D5C1"/>
    <w:rsid w:val="0C52FDA3"/>
    <w:rsid w:val="0EA563AB"/>
    <w:rsid w:val="10C60C0F"/>
    <w:rsid w:val="13F54A5F"/>
    <w:rsid w:val="179BB9B1"/>
    <w:rsid w:val="17A8C1CF"/>
    <w:rsid w:val="1E2051A5"/>
    <w:rsid w:val="2659BA8E"/>
    <w:rsid w:val="2776D876"/>
    <w:rsid w:val="2965AC72"/>
    <w:rsid w:val="29786D4B"/>
    <w:rsid w:val="2A7CD264"/>
    <w:rsid w:val="2EA310E5"/>
    <w:rsid w:val="385598A4"/>
    <w:rsid w:val="3E3AF5DC"/>
    <w:rsid w:val="43C2BD78"/>
    <w:rsid w:val="43D649BA"/>
    <w:rsid w:val="48E88A03"/>
    <w:rsid w:val="4DA1B50A"/>
    <w:rsid w:val="4F72E670"/>
    <w:rsid w:val="55E3BA1D"/>
    <w:rsid w:val="59A0CCDA"/>
    <w:rsid w:val="5C3D075A"/>
    <w:rsid w:val="5C796C6E"/>
    <w:rsid w:val="5DC9A773"/>
    <w:rsid w:val="5F8063D1"/>
    <w:rsid w:val="617CC0FE"/>
    <w:rsid w:val="718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D517"/>
  <w15:docId w15:val="{4723AB6C-3B64-9840-A524-21D45E3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0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AD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1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6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4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668"/>
  </w:style>
  <w:style w:type="paragraph" w:styleId="Stopka">
    <w:name w:val="footer"/>
    <w:basedOn w:val="Normalny"/>
    <w:link w:val="StopkaZnak"/>
    <w:uiPriority w:val="99"/>
    <w:unhideWhenUsed/>
    <w:rsid w:val="0034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68"/>
  </w:style>
  <w:style w:type="character" w:styleId="Hipercze">
    <w:name w:val="Hyperlink"/>
    <w:rsid w:val="00F502C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C70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9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AD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Akapitzlist1">
    <w:name w:val="Akapit z listą1"/>
    <w:basedOn w:val="Normalny"/>
    <w:rsid w:val="00B5255D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85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60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0316916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031691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03169165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39E32-B83F-4244-8FB5-648A9DDD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4783</Words>
  <Characters>28700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Kurkowska</dc:creator>
  <cp:lastModifiedBy>AGNIESZKA WOLSKA</cp:lastModifiedBy>
  <cp:revision>3</cp:revision>
  <cp:lastPrinted>2020-09-06T18:26:00Z</cp:lastPrinted>
  <dcterms:created xsi:type="dcterms:W3CDTF">2020-09-10T15:21:00Z</dcterms:created>
  <dcterms:modified xsi:type="dcterms:W3CDTF">2020-09-13T11:28:00Z</dcterms:modified>
</cp:coreProperties>
</file>